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F142D" w14:textId="7FEF0A0C" w:rsidR="0078208D" w:rsidRPr="004E386F" w:rsidRDefault="004E386F" w:rsidP="004E386F">
      <w:pPr>
        <w:pStyle w:val="a3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4E386F">
        <w:rPr>
          <w:rFonts w:ascii="Book Antiqua" w:hAnsi="Book Antiqua"/>
          <w:color w:val="000000" w:themeColor="text1"/>
          <w:sz w:val="24"/>
          <w:szCs w:val="24"/>
        </w:rPr>
        <w:t>ПРОГРАММА</w:t>
      </w:r>
    </w:p>
    <w:p w14:paraId="5175BB71" w14:textId="1A0F0A5B" w:rsidR="0078208D" w:rsidRDefault="004E386F" w:rsidP="004E386F">
      <w:pPr>
        <w:pStyle w:val="a3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4E386F">
        <w:rPr>
          <w:rFonts w:ascii="Book Antiqua" w:hAnsi="Book Antiqua"/>
          <w:color w:val="000000" w:themeColor="text1"/>
          <w:sz w:val="24"/>
          <w:szCs w:val="24"/>
        </w:rPr>
        <w:t>Всероссийской научно-пр</w:t>
      </w:r>
      <w:r>
        <w:rPr>
          <w:rFonts w:ascii="Book Antiqua" w:hAnsi="Book Antiqua"/>
          <w:color w:val="000000" w:themeColor="text1"/>
          <w:sz w:val="24"/>
          <w:szCs w:val="24"/>
        </w:rPr>
        <w:t>а</w:t>
      </w:r>
      <w:r w:rsidRPr="004E386F">
        <w:rPr>
          <w:rFonts w:ascii="Book Antiqua" w:hAnsi="Book Antiqua"/>
          <w:color w:val="000000" w:themeColor="text1"/>
          <w:sz w:val="24"/>
          <w:szCs w:val="24"/>
        </w:rPr>
        <w:t>ктиче</w:t>
      </w:r>
      <w:r>
        <w:rPr>
          <w:rFonts w:ascii="Book Antiqua" w:hAnsi="Book Antiqua"/>
          <w:color w:val="000000" w:themeColor="text1"/>
          <w:sz w:val="24"/>
          <w:szCs w:val="24"/>
        </w:rPr>
        <w:t>с</w:t>
      </w:r>
      <w:bookmarkStart w:id="0" w:name="_GoBack"/>
      <w:bookmarkEnd w:id="0"/>
      <w:r w:rsidRPr="004E386F">
        <w:rPr>
          <w:rFonts w:ascii="Book Antiqua" w:hAnsi="Book Antiqua"/>
          <w:color w:val="000000" w:themeColor="text1"/>
          <w:sz w:val="24"/>
          <w:szCs w:val="24"/>
        </w:rPr>
        <w:t>кой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конференции</w:t>
      </w:r>
    </w:p>
    <w:p w14:paraId="63A17672" w14:textId="77777777" w:rsidR="004E386F" w:rsidRDefault="004E386F" w:rsidP="004E386F">
      <w:pPr>
        <w:pStyle w:val="a3"/>
        <w:jc w:val="center"/>
        <w:rPr>
          <w:rFonts w:ascii="Book Antiqua" w:hAnsi="Book Antiqua"/>
          <w:b/>
          <w:sz w:val="24"/>
          <w:szCs w:val="24"/>
        </w:rPr>
      </w:pPr>
    </w:p>
    <w:p w14:paraId="2CA4C7A0" w14:textId="0E5425D9" w:rsidR="00C551F6" w:rsidRDefault="00C551F6" w:rsidP="00C551F6">
      <w:pPr>
        <w:pStyle w:val="a3"/>
        <w:jc w:val="center"/>
        <w:rPr>
          <w:rFonts w:ascii="Book Antiqua" w:hAnsi="Book Antiqua"/>
          <w:b/>
          <w:sz w:val="24"/>
          <w:szCs w:val="24"/>
        </w:rPr>
      </w:pPr>
      <w:r w:rsidRPr="0078208D">
        <w:rPr>
          <w:rFonts w:ascii="Book Antiqua" w:hAnsi="Book Antiqua"/>
          <w:b/>
          <w:sz w:val="24"/>
          <w:szCs w:val="24"/>
        </w:rPr>
        <w:t>«Вопросы морфологии ХХ</w:t>
      </w:r>
      <w:r w:rsidRPr="0078208D">
        <w:rPr>
          <w:rFonts w:ascii="Book Antiqua" w:hAnsi="Book Antiqua"/>
          <w:b/>
          <w:sz w:val="24"/>
          <w:szCs w:val="24"/>
          <w:lang w:val="en-US"/>
        </w:rPr>
        <w:t>I</w:t>
      </w:r>
      <w:r w:rsidRPr="0078208D">
        <w:rPr>
          <w:rFonts w:ascii="Book Antiqua" w:hAnsi="Book Antiqua"/>
          <w:b/>
          <w:sz w:val="24"/>
          <w:szCs w:val="24"/>
        </w:rPr>
        <w:t xml:space="preserve"> века: инновационные технологии в исследованиях, диагностике и преподавании»</w:t>
      </w:r>
    </w:p>
    <w:p w14:paraId="4E0D0832" w14:textId="77E9E920" w:rsidR="004E386F" w:rsidRPr="004E386F" w:rsidRDefault="004E386F" w:rsidP="00C551F6">
      <w:pPr>
        <w:pStyle w:val="a3"/>
        <w:jc w:val="center"/>
        <w:rPr>
          <w:rFonts w:ascii="Book Antiqua" w:hAnsi="Book Antiqua"/>
          <w:sz w:val="24"/>
          <w:szCs w:val="24"/>
        </w:rPr>
      </w:pPr>
      <w:r w:rsidRPr="004E386F">
        <w:rPr>
          <w:rFonts w:ascii="Book Antiqua" w:hAnsi="Book Antiqua"/>
          <w:sz w:val="24"/>
          <w:szCs w:val="24"/>
        </w:rPr>
        <w:t>Санкт-Петербург, ФГБОУ ВО «Северо-Западный государственный медицинский университет им. И.И. Мечникова» Министерства здравоохранения Российской Федерации</w:t>
      </w:r>
    </w:p>
    <w:p w14:paraId="4D3CBED0" w14:textId="61ED3635" w:rsidR="00391729" w:rsidRPr="004E386F" w:rsidRDefault="004E386F" w:rsidP="00C551F6">
      <w:pPr>
        <w:pStyle w:val="a3"/>
        <w:jc w:val="center"/>
        <w:rPr>
          <w:rFonts w:ascii="Book Antiqua" w:hAnsi="Book Antiqua"/>
          <w:sz w:val="24"/>
          <w:szCs w:val="24"/>
        </w:rPr>
      </w:pPr>
      <w:r w:rsidRPr="004E386F">
        <w:rPr>
          <w:rFonts w:ascii="Book Antiqua" w:hAnsi="Book Antiqua"/>
          <w:sz w:val="24"/>
          <w:szCs w:val="24"/>
        </w:rPr>
        <w:t>22 сентября 2022 – ул. Кирочная 41, зал ученого совета.</w:t>
      </w:r>
    </w:p>
    <w:p w14:paraId="09267BDF" w14:textId="2A449103" w:rsidR="004E386F" w:rsidRPr="004E386F" w:rsidRDefault="004E386F" w:rsidP="00C551F6">
      <w:pPr>
        <w:pStyle w:val="a3"/>
        <w:jc w:val="center"/>
        <w:rPr>
          <w:rFonts w:ascii="Book Antiqua" w:hAnsi="Book Antiqua"/>
          <w:sz w:val="24"/>
          <w:szCs w:val="24"/>
        </w:rPr>
      </w:pPr>
      <w:r w:rsidRPr="004E386F">
        <w:rPr>
          <w:rFonts w:ascii="Book Antiqua" w:hAnsi="Book Antiqua"/>
          <w:sz w:val="24"/>
          <w:szCs w:val="24"/>
        </w:rPr>
        <w:t>23 сентября – Пискаревский пр. 47, павильоны 11, 23, 35.</w:t>
      </w:r>
    </w:p>
    <w:p w14:paraId="76836848" w14:textId="77777777" w:rsidR="004E386F" w:rsidRPr="0078208D" w:rsidRDefault="004E386F" w:rsidP="00C551F6">
      <w:pPr>
        <w:pStyle w:val="a3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735"/>
      </w:tblGrid>
      <w:tr w:rsidR="00C551F6" w:rsidRPr="0078208D" w14:paraId="1BCB1FEE" w14:textId="77777777" w:rsidTr="003174D3">
        <w:tc>
          <w:tcPr>
            <w:tcW w:w="9571" w:type="dxa"/>
            <w:gridSpan w:val="2"/>
            <w:shd w:val="clear" w:color="auto" w:fill="FDE9D9" w:themeFill="accent6" w:themeFillTint="33"/>
          </w:tcPr>
          <w:p w14:paraId="488B1C57" w14:textId="77777777" w:rsidR="00C551F6" w:rsidRPr="0078208D" w:rsidRDefault="00C551F6" w:rsidP="00886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86F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сентября 2022 г.</w:t>
            </w:r>
          </w:p>
        </w:tc>
      </w:tr>
      <w:tr w:rsidR="00C551F6" w:rsidRPr="0078208D" w14:paraId="173BD755" w14:textId="77777777" w:rsidTr="003174D3">
        <w:tc>
          <w:tcPr>
            <w:tcW w:w="9571" w:type="dxa"/>
            <w:gridSpan w:val="2"/>
            <w:shd w:val="clear" w:color="auto" w:fill="auto"/>
          </w:tcPr>
          <w:p w14:paraId="5A94BDA2" w14:textId="77777777" w:rsidR="00C551F6" w:rsidRPr="0078208D" w:rsidRDefault="00C551F6" w:rsidP="00886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12.00 – Открытие конференции</w:t>
            </w:r>
          </w:p>
        </w:tc>
      </w:tr>
      <w:tr w:rsidR="00C551F6" w:rsidRPr="0078208D" w14:paraId="610E7909" w14:textId="77777777" w:rsidTr="003174D3">
        <w:tc>
          <w:tcPr>
            <w:tcW w:w="9571" w:type="dxa"/>
            <w:gridSpan w:val="2"/>
            <w:shd w:val="clear" w:color="auto" w:fill="C6D9F1" w:themeFill="text2" w:themeFillTint="33"/>
          </w:tcPr>
          <w:p w14:paraId="6DC0856F" w14:textId="38871731" w:rsidR="00C551F6" w:rsidRPr="0078208D" w:rsidRDefault="00C551F6" w:rsidP="00C55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12.15-14.</w:t>
            </w:r>
            <w:r w:rsidR="00883A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B900C63" w14:textId="77777777" w:rsidR="00C551F6" w:rsidRDefault="00C551F6" w:rsidP="00C55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Пленарное заседание – 1</w:t>
            </w:r>
          </w:p>
          <w:p w14:paraId="0DCBDDF3" w14:textId="1034B691" w:rsidR="00430007" w:rsidRPr="0078208D" w:rsidRDefault="00430007" w:rsidP="00C55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Ученого совета, Кирочная ул. 41</w:t>
            </w:r>
          </w:p>
        </w:tc>
      </w:tr>
      <w:tr w:rsidR="00C551F6" w:rsidRPr="0078208D" w14:paraId="361BA4BB" w14:textId="77777777" w:rsidTr="003174D3">
        <w:tc>
          <w:tcPr>
            <w:tcW w:w="9571" w:type="dxa"/>
            <w:gridSpan w:val="2"/>
            <w:shd w:val="clear" w:color="auto" w:fill="auto"/>
          </w:tcPr>
          <w:p w14:paraId="03462C3C" w14:textId="0B07ACB2" w:rsidR="00C551F6" w:rsidRPr="0078208D" w:rsidRDefault="00C551F6" w:rsidP="007820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Н.В. Бакулина, </w:t>
            </w:r>
            <w:r w:rsidR="00B16929">
              <w:rPr>
                <w:rFonts w:ascii="Times New Roman" w:hAnsi="Times New Roman" w:cs="Times New Roman"/>
                <w:sz w:val="24"/>
                <w:szCs w:val="24"/>
              </w:rPr>
              <w:t>профессор Ф.Г. Забозлаев</w:t>
            </w:r>
            <w:r w:rsidR="006A5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профессор И.А. Одинцова, д.м.н. Д.А. Старчик</w:t>
            </w:r>
          </w:p>
        </w:tc>
      </w:tr>
      <w:tr w:rsidR="00C551F6" w:rsidRPr="0078208D" w14:paraId="16350338" w14:textId="77777777" w:rsidTr="00D82687">
        <w:tc>
          <w:tcPr>
            <w:tcW w:w="836" w:type="dxa"/>
            <w:shd w:val="clear" w:color="auto" w:fill="auto"/>
          </w:tcPr>
          <w:p w14:paraId="5D8B76D8" w14:textId="77777777" w:rsidR="00C551F6" w:rsidRPr="0078208D" w:rsidRDefault="00C551F6" w:rsidP="0078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78208D">
              <w:rPr>
                <w:rFonts w:ascii="Times New Roman" w:hAnsi="Times New Roman" w:cs="Times New Roman"/>
                <w:sz w:val="24"/>
                <w:szCs w:val="24"/>
              </w:rPr>
              <w:t>0-12.30</w:t>
            </w:r>
          </w:p>
        </w:tc>
        <w:tc>
          <w:tcPr>
            <w:tcW w:w="8735" w:type="dxa"/>
            <w:shd w:val="clear" w:color="auto" w:fill="auto"/>
          </w:tcPr>
          <w:p w14:paraId="4A5B364D" w14:textId="345B0AEA" w:rsidR="00C551F6" w:rsidRPr="0078208D" w:rsidRDefault="00C551F6" w:rsidP="008866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>Д.А. Старчик</w:t>
            </w:r>
            <w:r w:rsidR="006241A5"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(Санкт-Петербур</w:t>
            </w:r>
            <w:r w:rsidR="00586CA3">
              <w:rPr>
                <w:rFonts w:ascii="Times New Roman" w:hAnsi="Times New Roman" w:cs="Times New Roman"/>
                <w:i/>
                <w:sz w:val="24"/>
                <w:szCs w:val="24"/>
              </w:rPr>
              <w:t>г, СЗГМУ им. И.И. Мечникова</w:t>
            </w:r>
            <w:r w:rsidR="006241A5"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83F0F27" w14:textId="517AF6D0" w:rsidR="00C551F6" w:rsidRPr="0078208D" w:rsidRDefault="00C551F6" w:rsidP="00C55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Пластинация - новое направление в медицинском образовании и морфологических исследованиях</w:t>
            </w:r>
          </w:p>
        </w:tc>
      </w:tr>
      <w:tr w:rsidR="00C551F6" w:rsidRPr="0078208D" w14:paraId="477FE7EA" w14:textId="77777777" w:rsidTr="00D82687">
        <w:tc>
          <w:tcPr>
            <w:tcW w:w="836" w:type="dxa"/>
            <w:shd w:val="clear" w:color="auto" w:fill="auto"/>
          </w:tcPr>
          <w:p w14:paraId="0AC929BA" w14:textId="77777777" w:rsidR="00C551F6" w:rsidRPr="0078208D" w:rsidRDefault="0078208D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</w:t>
            </w:r>
            <w:r w:rsidR="00C551F6" w:rsidRPr="00782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5" w:type="dxa"/>
            <w:shd w:val="clear" w:color="auto" w:fill="auto"/>
          </w:tcPr>
          <w:p w14:paraId="625288C1" w14:textId="3B13856D" w:rsidR="00C551F6" w:rsidRPr="0078208D" w:rsidRDefault="00C551F6" w:rsidP="008866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>Р.В. Деев</w:t>
            </w:r>
            <w:r w:rsidR="006241A5"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(Санкт-Петербург</w:t>
            </w:r>
            <w:r w:rsidR="00586CA3">
              <w:rPr>
                <w:rFonts w:ascii="Times New Roman" w:hAnsi="Times New Roman" w:cs="Times New Roman"/>
                <w:i/>
                <w:sz w:val="24"/>
                <w:szCs w:val="24"/>
              </w:rPr>
              <w:t>, СЗГМУ им. И.И. Мечникова</w:t>
            </w:r>
            <w:r w:rsidR="006241A5"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13553932" w14:textId="50909A9A" w:rsidR="00C551F6" w:rsidRPr="0078208D" w:rsidRDefault="00C551F6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Нормальная и патологическая гистология в эпоху синтетической биологии</w:t>
            </w:r>
          </w:p>
        </w:tc>
      </w:tr>
      <w:tr w:rsidR="00C551F6" w:rsidRPr="0078208D" w14:paraId="6CB9E3DC" w14:textId="77777777" w:rsidTr="00D82687">
        <w:tc>
          <w:tcPr>
            <w:tcW w:w="836" w:type="dxa"/>
            <w:shd w:val="clear" w:color="auto" w:fill="auto"/>
          </w:tcPr>
          <w:p w14:paraId="10F0D10E" w14:textId="77777777" w:rsidR="00C551F6" w:rsidRPr="0078208D" w:rsidRDefault="0078208D" w:rsidP="0078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551F6" w:rsidRPr="00782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50-13.10</w:t>
            </w:r>
          </w:p>
        </w:tc>
        <w:tc>
          <w:tcPr>
            <w:tcW w:w="8735" w:type="dxa"/>
            <w:shd w:val="clear" w:color="auto" w:fill="auto"/>
          </w:tcPr>
          <w:p w14:paraId="0190BFC9" w14:textId="77777777" w:rsidR="00431084" w:rsidRPr="0078208D" w:rsidRDefault="00431084" w:rsidP="0043108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>В.А. Цинзерлинг (Санкт-Петербург)</w:t>
            </w:r>
          </w:p>
          <w:p w14:paraId="291A3041" w14:textId="55F43263" w:rsidR="00431084" w:rsidRPr="0078208D" w:rsidRDefault="0031707B" w:rsidP="0052645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</w:t>
            </w:r>
            <w:r w:rsidR="00431084" w:rsidRPr="0078208D">
              <w:rPr>
                <w:rFonts w:ascii="Times New Roman" w:hAnsi="Times New Roman" w:cs="Times New Roman"/>
                <w:sz w:val="24"/>
                <w:szCs w:val="24"/>
              </w:rPr>
              <w:t>В.Д. Цинзерлинга</w:t>
            </w:r>
            <w:r w:rsidR="001D0F8C">
              <w:rPr>
                <w:rFonts w:ascii="Times New Roman" w:hAnsi="Times New Roman" w:cs="Times New Roman"/>
                <w:sz w:val="24"/>
                <w:szCs w:val="24"/>
              </w:rPr>
              <w:t xml:space="preserve"> о пневмониях: с</w:t>
            </w:r>
            <w:r w:rsidR="0078208D">
              <w:rPr>
                <w:rFonts w:ascii="Times New Roman" w:hAnsi="Times New Roman" w:cs="Times New Roman"/>
                <w:sz w:val="24"/>
                <w:szCs w:val="24"/>
              </w:rPr>
              <w:t>овременный с</w:t>
            </w:r>
            <w:r w:rsidR="001D0F8C">
              <w:rPr>
                <w:rFonts w:ascii="Times New Roman" w:hAnsi="Times New Roman" w:cs="Times New Roman"/>
                <w:sz w:val="24"/>
                <w:szCs w:val="24"/>
              </w:rPr>
              <w:t>остояние</w:t>
            </w:r>
          </w:p>
        </w:tc>
      </w:tr>
      <w:tr w:rsidR="00C551F6" w:rsidRPr="0078208D" w14:paraId="58F02A16" w14:textId="77777777" w:rsidTr="00D82687">
        <w:tc>
          <w:tcPr>
            <w:tcW w:w="836" w:type="dxa"/>
            <w:shd w:val="clear" w:color="auto" w:fill="auto"/>
          </w:tcPr>
          <w:p w14:paraId="326767BF" w14:textId="77777777" w:rsidR="00C551F6" w:rsidRPr="0078208D" w:rsidRDefault="0078208D" w:rsidP="0078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C551F6" w:rsidRPr="0078208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51F6" w:rsidRPr="00782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35" w:type="dxa"/>
            <w:shd w:val="clear" w:color="auto" w:fill="auto"/>
          </w:tcPr>
          <w:p w14:paraId="4403CD26" w14:textId="01BBED85" w:rsidR="00C551F6" w:rsidRPr="0078208D" w:rsidRDefault="0052645C" w:rsidP="008866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>И.А. Чекмарева</w:t>
            </w:r>
            <w:r w:rsidR="006241A5"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(Москва</w:t>
            </w:r>
            <w:r w:rsidR="00586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586CA3" w:rsidRPr="00F76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r w:rsidR="00586C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циональный</w:t>
            </w:r>
            <w:r w:rsidR="00586CA3" w:rsidRPr="00F76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медицинский исследовательский центр хирургии им. А.В. Вишневского</w:t>
            </w:r>
            <w:r w:rsidR="006241A5"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60E1FE93" w14:textId="77777777" w:rsidR="0052645C" w:rsidRPr="0078208D" w:rsidRDefault="0052645C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Телоциты: взгляд на проблему участия в нормальном и патологическом гистогенезе</w:t>
            </w:r>
          </w:p>
        </w:tc>
      </w:tr>
      <w:tr w:rsidR="00431084" w:rsidRPr="0078208D" w14:paraId="2ECE4257" w14:textId="77777777" w:rsidTr="00D82687">
        <w:tc>
          <w:tcPr>
            <w:tcW w:w="836" w:type="dxa"/>
            <w:shd w:val="clear" w:color="auto" w:fill="auto"/>
          </w:tcPr>
          <w:p w14:paraId="108B8249" w14:textId="77777777" w:rsidR="00431084" w:rsidRPr="0078208D" w:rsidRDefault="0078208D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8735" w:type="dxa"/>
            <w:shd w:val="clear" w:color="auto" w:fill="auto"/>
          </w:tcPr>
          <w:p w14:paraId="5311DA66" w14:textId="07204C25" w:rsidR="0078208D" w:rsidRDefault="0078208D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</w:t>
            </w:r>
            <w:r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r w:rsidR="00431084"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Чемезов </w:t>
            </w:r>
            <w:r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>(Оренбург</w:t>
            </w:r>
            <w:r w:rsidR="00E82D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82D65" w:rsidRPr="00E82D65">
              <w:rPr>
                <w:rFonts w:ascii="Times New Roman" w:hAnsi="Times New Roman" w:cs="Times New Roman"/>
                <w:i/>
                <w:sz w:val="24"/>
                <w:szCs w:val="24"/>
              </w:rPr>
              <w:t>ФГБОУ ВО ОрГМУ Минздрава России</w:t>
            </w:r>
            <w:r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F45783" w14:textId="682D1139" w:rsidR="00431084" w:rsidRPr="0078208D" w:rsidRDefault="00431084" w:rsidP="008866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Кафедры оперативной хирургии и топографической (клинической) анатомии как база обучения студентов основам компьютерно-томографической и магнитно-рез</w:t>
            </w:r>
            <w:r w:rsidR="004E386F">
              <w:rPr>
                <w:rFonts w:ascii="Times New Roman" w:hAnsi="Times New Roman" w:cs="Times New Roman"/>
                <w:sz w:val="24"/>
                <w:szCs w:val="24"/>
              </w:rPr>
              <w:t>нансно-томографической анатомии</w:t>
            </w:r>
          </w:p>
        </w:tc>
      </w:tr>
      <w:tr w:rsidR="00882FD2" w:rsidRPr="0078208D" w14:paraId="57842D11" w14:textId="77777777" w:rsidTr="00D82687">
        <w:tc>
          <w:tcPr>
            <w:tcW w:w="836" w:type="dxa"/>
            <w:shd w:val="clear" w:color="auto" w:fill="auto"/>
          </w:tcPr>
          <w:p w14:paraId="66F04550" w14:textId="7CE17D0D" w:rsidR="00882FD2" w:rsidRDefault="00E82D65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83A02">
              <w:rPr>
                <w:rFonts w:ascii="Times New Roman" w:hAnsi="Times New Roman" w:cs="Times New Roman"/>
                <w:sz w:val="24"/>
                <w:szCs w:val="24"/>
              </w:rPr>
              <w:t>50-14.10</w:t>
            </w:r>
          </w:p>
        </w:tc>
        <w:tc>
          <w:tcPr>
            <w:tcW w:w="8735" w:type="dxa"/>
            <w:shd w:val="clear" w:color="auto" w:fill="auto"/>
          </w:tcPr>
          <w:p w14:paraId="111F911A" w14:textId="1E14AF4C" w:rsidR="00882FD2" w:rsidRDefault="00FB30C9" w:rsidP="00673F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В.Ю. Кравцов</w:t>
            </w:r>
            <w:r w:rsidR="00AF0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AF044C" w:rsidRPr="00FE77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Н.С. Лубинец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(Санкт-Петербург</w:t>
            </w:r>
            <w:r w:rsidR="00AF04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НИУ ИТМО, ВМедА им. С.М. Кирова, </w:t>
            </w:r>
            <w:r w:rsidR="00AF044C" w:rsidRPr="009A0F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СПб</w:t>
            </w:r>
            <w:r w:rsidR="00AF04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ГПМУ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AA00247" w14:textId="3494074E" w:rsidR="00FB30C9" w:rsidRPr="00FB30C9" w:rsidRDefault="00FB30C9" w:rsidP="00673F47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Эндотелий человека: новые данные, полученные цитологическим методом </w:t>
            </w:r>
            <w:r w:rsidR="001D0F8C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исследования</w:t>
            </w:r>
          </w:p>
        </w:tc>
      </w:tr>
      <w:tr w:rsidR="00673F47" w:rsidRPr="0078208D" w14:paraId="45D42EF0" w14:textId="77777777" w:rsidTr="00D82687">
        <w:tc>
          <w:tcPr>
            <w:tcW w:w="836" w:type="dxa"/>
            <w:shd w:val="clear" w:color="auto" w:fill="auto"/>
          </w:tcPr>
          <w:p w14:paraId="39D3BFEC" w14:textId="4D36226C" w:rsidR="00673F47" w:rsidRDefault="00673F47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883A02">
              <w:rPr>
                <w:rFonts w:ascii="Times New Roman" w:hAnsi="Times New Roman" w:cs="Times New Roman"/>
                <w:sz w:val="24"/>
                <w:szCs w:val="24"/>
              </w:rPr>
              <w:t>-14.30</w:t>
            </w:r>
          </w:p>
        </w:tc>
        <w:tc>
          <w:tcPr>
            <w:tcW w:w="8735" w:type="dxa"/>
            <w:shd w:val="clear" w:color="auto" w:fill="auto"/>
          </w:tcPr>
          <w:p w14:paraId="0B76A30B" w14:textId="7522F050" w:rsidR="00673F47" w:rsidRPr="0078208D" w:rsidRDefault="00673F47" w:rsidP="00673F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>В.В. Семченко (Омск</w:t>
            </w:r>
            <w:r w:rsidR="00BF0F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F0F27" w:rsidRPr="00180E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="00BF0F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ГМУ</w:t>
            </w:r>
            <w:r w:rsidR="00BF0F27" w:rsidRPr="00180E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Минздрава Р</w:t>
            </w:r>
            <w:r w:rsidR="00BF0F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оссии</w:t>
            </w:r>
            <w:r w:rsidR="00BF0F27" w:rsidRPr="00180E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Институт ветеринарной медицины ФГБОУ ВО О</w:t>
            </w:r>
            <w:r w:rsidR="00BF0F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ГАУ</w:t>
            </w:r>
            <w:r w:rsidR="00BF0F27" w:rsidRPr="00180E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Минсельхоза Р</w:t>
            </w:r>
            <w:r w:rsidR="00BF0F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оссии</w:t>
            </w:r>
            <w:r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14:paraId="61599C75" w14:textId="77777777" w:rsidR="00673F47" w:rsidRDefault="00673F47" w:rsidP="00673F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Стволовые клетки и клеточные технологии</w:t>
            </w:r>
          </w:p>
        </w:tc>
      </w:tr>
      <w:tr w:rsidR="00C551F6" w:rsidRPr="0078208D" w14:paraId="6BBA8B85" w14:textId="77777777" w:rsidTr="003174D3">
        <w:tc>
          <w:tcPr>
            <w:tcW w:w="9571" w:type="dxa"/>
            <w:gridSpan w:val="2"/>
            <w:shd w:val="clear" w:color="auto" w:fill="auto"/>
          </w:tcPr>
          <w:p w14:paraId="78197F61" w14:textId="6B4FA974" w:rsidR="00C551F6" w:rsidRPr="0078208D" w:rsidRDefault="0078208D" w:rsidP="00C55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83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51F6" w:rsidRPr="0078208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83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A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538B669" w14:textId="77777777" w:rsidR="00C551F6" w:rsidRPr="0078208D" w:rsidRDefault="00C551F6" w:rsidP="00C55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C551F6" w:rsidRPr="0078208D" w14:paraId="013031D9" w14:textId="77777777" w:rsidTr="003174D3">
        <w:tc>
          <w:tcPr>
            <w:tcW w:w="9571" w:type="dxa"/>
            <w:gridSpan w:val="2"/>
            <w:shd w:val="clear" w:color="auto" w:fill="C6D9F1" w:themeFill="text2" w:themeFillTint="33"/>
          </w:tcPr>
          <w:p w14:paraId="6E87620D" w14:textId="6575E9D2" w:rsidR="00C551F6" w:rsidRPr="0078208D" w:rsidRDefault="00673F47" w:rsidP="00C55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A02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  <w:r w:rsidR="00C551F6" w:rsidRPr="0078208D">
              <w:rPr>
                <w:rFonts w:ascii="Times New Roman" w:hAnsi="Times New Roman" w:cs="Times New Roman"/>
                <w:sz w:val="24"/>
                <w:szCs w:val="24"/>
              </w:rPr>
              <w:t>-17.00</w:t>
            </w:r>
          </w:p>
          <w:p w14:paraId="10B88F39" w14:textId="77777777" w:rsidR="00C551F6" w:rsidRDefault="00C551F6" w:rsidP="00C55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Пленарное заседание – 2</w:t>
            </w:r>
          </w:p>
          <w:p w14:paraId="5AC98CEC" w14:textId="135B37EE" w:rsidR="00430007" w:rsidRPr="0078208D" w:rsidRDefault="00430007" w:rsidP="00C551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Ученого совета, Кирочная ул. 41</w:t>
            </w:r>
          </w:p>
        </w:tc>
      </w:tr>
      <w:tr w:rsidR="00C551F6" w:rsidRPr="0078208D" w14:paraId="43D38E1F" w14:textId="77777777" w:rsidTr="003174D3">
        <w:tc>
          <w:tcPr>
            <w:tcW w:w="9571" w:type="dxa"/>
            <w:gridSpan w:val="2"/>
            <w:shd w:val="clear" w:color="auto" w:fill="auto"/>
          </w:tcPr>
          <w:p w14:paraId="30F50BD4" w14:textId="11604A8A" w:rsidR="00C551F6" w:rsidRPr="0078208D" w:rsidRDefault="00C551F6" w:rsidP="00C551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Профессор В.А. Цинзерлинг, профессор В.С. Чирский, д.м.н. С.В. Костюкевич</w:t>
            </w:r>
            <w:r w:rsidR="006A5438">
              <w:rPr>
                <w:rFonts w:ascii="Times New Roman" w:hAnsi="Times New Roman" w:cs="Times New Roman"/>
                <w:sz w:val="24"/>
                <w:szCs w:val="24"/>
              </w:rPr>
              <w:t>, д.м.н. Ю.М. Забродская</w:t>
            </w:r>
          </w:p>
        </w:tc>
      </w:tr>
      <w:tr w:rsidR="00C551F6" w:rsidRPr="0078208D" w14:paraId="68A98241" w14:textId="77777777" w:rsidTr="00D82687">
        <w:tc>
          <w:tcPr>
            <w:tcW w:w="836" w:type="dxa"/>
            <w:shd w:val="clear" w:color="auto" w:fill="auto"/>
          </w:tcPr>
          <w:p w14:paraId="260012E4" w14:textId="23ACF859" w:rsidR="00C551F6" w:rsidRPr="0078208D" w:rsidRDefault="00C551F6" w:rsidP="00673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A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82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35" w:type="dxa"/>
            <w:shd w:val="clear" w:color="auto" w:fill="auto"/>
          </w:tcPr>
          <w:p w14:paraId="6BE18BE4" w14:textId="710CEF82" w:rsidR="0078208D" w:rsidRDefault="006241A5" w:rsidP="008866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="00B41797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  <w:r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Дейкин (Белгород</w:t>
            </w:r>
            <w:r w:rsidR="00DD7991">
              <w:rPr>
                <w:rFonts w:ascii="Times New Roman" w:hAnsi="Times New Roman" w:cs="Times New Roman"/>
                <w:i/>
                <w:sz w:val="24"/>
                <w:szCs w:val="24"/>
              </w:rPr>
              <w:t>, БелГИУ</w:t>
            </w:r>
            <w:r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46C0AC94" w14:textId="0F4395FE" w:rsidR="0052645C" w:rsidRPr="00586CA3" w:rsidRDefault="00586CA3" w:rsidP="0078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6CA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Мыши — модель заражения коронавирусной инфекцией для биомедицинских исследований </w:t>
            </w:r>
          </w:p>
        </w:tc>
      </w:tr>
      <w:tr w:rsidR="00C551F6" w:rsidRPr="0078208D" w14:paraId="183CF89A" w14:textId="77777777" w:rsidTr="00D82687">
        <w:tc>
          <w:tcPr>
            <w:tcW w:w="836" w:type="dxa"/>
            <w:shd w:val="clear" w:color="auto" w:fill="auto"/>
          </w:tcPr>
          <w:p w14:paraId="49F6E54F" w14:textId="256E4D03" w:rsidR="00C551F6" w:rsidRPr="0078208D" w:rsidRDefault="0078208D" w:rsidP="00673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C551F6" w:rsidRPr="00782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51F6" w:rsidRPr="0078208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3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A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35" w:type="dxa"/>
            <w:shd w:val="clear" w:color="auto" w:fill="auto"/>
          </w:tcPr>
          <w:p w14:paraId="1FC7DE8B" w14:textId="7DE99A49" w:rsidR="0078208D" w:rsidRDefault="00920DEF" w:rsidP="007820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  <w:r w:rsidR="00AF044C">
              <w:rPr>
                <w:rFonts w:ascii="Times New Roman" w:hAnsi="Times New Roman" w:cs="Times New Roman"/>
                <w:i/>
                <w:sz w:val="24"/>
                <w:szCs w:val="24"/>
              </w:rPr>
              <w:t>В.</w:t>
            </w:r>
            <w:r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Еремеев (Москва</w:t>
            </w:r>
            <w:r w:rsidR="00DD79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D7991" w:rsidRPr="00C2081E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Федеральный научно-клинический центр физико-химической медицины ФМБА России</w:t>
            </w:r>
            <w:r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51B141FA" w14:textId="77777777" w:rsidR="0052645C" w:rsidRPr="0078208D" w:rsidRDefault="0054659A" w:rsidP="007820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Сравнительные исследования морфологии, ультраструктур и пролиферативной активности клеток на модели органоидов мозга, полученных из дифференцированных производных нормальных ИПСК и с патологиями</w:t>
            </w:r>
          </w:p>
        </w:tc>
      </w:tr>
      <w:tr w:rsidR="00C551F6" w:rsidRPr="0078208D" w14:paraId="36C2A8B2" w14:textId="77777777" w:rsidTr="00D82687">
        <w:tc>
          <w:tcPr>
            <w:tcW w:w="836" w:type="dxa"/>
            <w:shd w:val="clear" w:color="auto" w:fill="auto"/>
          </w:tcPr>
          <w:p w14:paraId="7619EB2F" w14:textId="4939B1F4" w:rsidR="00C551F6" w:rsidRPr="0078208D" w:rsidRDefault="0078208D" w:rsidP="0078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3F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A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83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51F6" w:rsidRPr="00782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A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35" w:type="dxa"/>
            <w:shd w:val="clear" w:color="auto" w:fill="auto"/>
          </w:tcPr>
          <w:p w14:paraId="5B604F9A" w14:textId="6E0128E3" w:rsidR="0078208D" w:rsidRPr="0078208D" w:rsidRDefault="00883A02" w:rsidP="008866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О.С. </w:t>
            </w:r>
            <w:r w:rsidR="00431084"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Сотников </w:t>
            </w:r>
            <w:r w:rsidR="0078208D"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>(Санкт-Петербург</w:t>
            </w:r>
            <w:r w:rsidR="00DD79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D7991" w:rsidRPr="00A422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Институт физиологии им. И.П. Павлова</w:t>
            </w:r>
            <w:r w:rsidR="00DD79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РАН</w:t>
            </w:r>
            <w:r w:rsidR="0078208D"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E5461E">
              <w:rPr>
                <w:rFonts w:ascii="Times New Roman" w:hAnsi="Times New Roman" w:cs="Times New Roman"/>
                <w:i/>
                <w:sz w:val="24"/>
                <w:szCs w:val="24"/>
              </w:rPr>
              <w:t>, Н.М. Парамонова (Санкт-Петербург, Институт эволюционной физиологии и биохимии им. И.М. Сеченова РАН</w:t>
            </w:r>
            <w:r w:rsidR="00EC495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170F086B" w14:textId="672F3E3D" w:rsidR="0052645C" w:rsidRPr="0078208D" w:rsidRDefault="00431084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Динамика превращения щелевых контактов в плотные контакты и в мембранные синцитии</w:t>
            </w:r>
          </w:p>
        </w:tc>
      </w:tr>
      <w:tr w:rsidR="00431084" w:rsidRPr="0078208D" w14:paraId="356D15C3" w14:textId="77777777" w:rsidTr="00D82687">
        <w:tc>
          <w:tcPr>
            <w:tcW w:w="836" w:type="dxa"/>
            <w:shd w:val="clear" w:color="auto" w:fill="auto"/>
          </w:tcPr>
          <w:p w14:paraId="64CE7480" w14:textId="1AC1767A" w:rsidR="00431084" w:rsidRPr="0078208D" w:rsidRDefault="00673F47" w:rsidP="00673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A0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820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883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35" w:type="dxa"/>
            <w:shd w:val="clear" w:color="auto" w:fill="auto"/>
          </w:tcPr>
          <w:p w14:paraId="5F584969" w14:textId="184D407F" w:rsidR="0078208D" w:rsidRPr="0078208D" w:rsidRDefault="0078208D" w:rsidP="008866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>Д.Э</w:t>
            </w:r>
            <w:r w:rsidR="00B4179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Коржевский (Санкт-Петербург</w:t>
            </w:r>
            <w:r w:rsidR="00DD7991">
              <w:rPr>
                <w:rFonts w:ascii="Times New Roman" w:hAnsi="Times New Roman" w:cs="Times New Roman"/>
                <w:i/>
                <w:sz w:val="24"/>
                <w:szCs w:val="24"/>
              </w:rPr>
              <w:t>, ИЭМ</w:t>
            </w:r>
            <w:r w:rsidRPr="0078208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59052519" w14:textId="77777777" w:rsidR="00431084" w:rsidRPr="0078208D" w:rsidRDefault="0078208D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Новый маркер для изучения микроглии лабораторных животных и человека</w:t>
            </w:r>
          </w:p>
        </w:tc>
      </w:tr>
      <w:tr w:rsidR="0078208D" w:rsidRPr="0078208D" w14:paraId="081C48AD" w14:textId="77777777" w:rsidTr="00D82687">
        <w:tc>
          <w:tcPr>
            <w:tcW w:w="836" w:type="dxa"/>
            <w:shd w:val="clear" w:color="auto" w:fill="auto"/>
          </w:tcPr>
          <w:p w14:paraId="34E89FF9" w14:textId="5F3F27BD" w:rsidR="0078208D" w:rsidRDefault="0078208D" w:rsidP="00673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3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3A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3F47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883A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35" w:type="dxa"/>
            <w:shd w:val="clear" w:color="auto" w:fill="auto"/>
          </w:tcPr>
          <w:p w14:paraId="5B4DEDE5" w14:textId="2134F340" w:rsidR="0078208D" w:rsidRDefault="00586CA3" w:rsidP="008866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П.И. Макаревич (</w:t>
            </w:r>
            <w:r w:rsidR="00DD7991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осква</w:t>
            </w:r>
            <w:r w:rsidR="00DD7991">
              <w:rPr>
                <w:rFonts w:ascii="Times New Roman" w:hAnsi="Times New Roman" w:cs="Times New Roman"/>
                <w:i/>
                <w:sz w:val="24"/>
                <w:szCs w:val="24"/>
              </w:rPr>
              <w:t>, МГУ им. М.В. Ломоносова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57AC4D3F" w14:textId="669E2D4A" w:rsidR="0078208D" w:rsidRPr="00586CA3" w:rsidRDefault="00586CA3" w:rsidP="00586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A3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 тканеспецифичных свойствах мультипотентных стромальных клеток </w:t>
            </w:r>
            <w:r w:rsidR="003917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6CA3">
              <w:rPr>
                <w:rFonts w:ascii="Times New Roman" w:hAnsi="Times New Roman" w:cs="Times New Roman"/>
                <w:sz w:val="24"/>
                <w:szCs w:val="24"/>
              </w:rPr>
              <w:t xml:space="preserve"> регенеративных процессах</w:t>
            </w:r>
          </w:p>
        </w:tc>
      </w:tr>
      <w:tr w:rsidR="00673F47" w:rsidRPr="0078208D" w14:paraId="185EF5E8" w14:textId="77777777" w:rsidTr="00D82687">
        <w:tc>
          <w:tcPr>
            <w:tcW w:w="836" w:type="dxa"/>
            <w:shd w:val="clear" w:color="auto" w:fill="auto"/>
          </w:tcPr>
          <w:p w14:paraId="401CBFB5" w14:textId="07D47221" w:rsidR="00673F47" w:rsidRDefault="00673F47" w:rsidP="00673F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883A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3A0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735" w:type="dxa"/>
            <w:shd w:val="clear" w:color="auto" w:fill="auto"/>
          </w:tcPr>
          <w:p w14:paraId="29F358B3" w14:textId="67160DF6" w:rsidR="00673F47" w:rsidRDefault="00673F47" w:rsidP="008866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Г.А. Савостьянов (Санкт-Петербург</w:t>
            </w:r>
            <w:r w:rsidR="00430007">
              <w:rPr>
                <w:rFonts w:ascii="Times New Roman" w:hAnsi="Times New Roman" w:cs="Times New Roman"/>
                <w:i/>
                <w:sz w:val="24"/>
                <w:szCs w:val="24"/>
              </w:rPr>
              <w:t>, Институт эволюционной физиологии и биохимии им. И.М. Сеченова 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779E8B9D" w14:textId="4027373A" w:rsidR="00673F47" w:rsidRPr="00430007" w:rsidRDefault="00430007" w:rsidP="00430007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07">
              <w:rPr>
                <w:rFonts w:ascii="Times New Roman" w:hAnsi="Times New Roman" w:cs="Times New Roman"/>
                <w:sz w:val="24"/>
                <w:szCs w:val="24"/>
              </w:rPr>
              <w:t>Тканевые гистионы и коннектомы как новые объекты вычислительной трехмерной гистологии</w:t>
            </w:r>
          </w:p>
        </w:tc>
      </w:tr>
      <w:tr w:rsidR="00C551F6" w:rsidRPr="0078208D" w14:paraId="2C79207B" w14:textId="77777777" w:rsidTr="00D82687">
        <w:tc>
          <w:tcPr>
            <w:tcW w:w="836" w:type="dxa"/>
            <w:shd w:val="clear" w:color="auto" w:fill="auto"/>
          </w:tcPr>
          <w:p w14:paraId="0E0C801A" w14:textId="77777777" w:rsidR="00C551F6" w:rsidRPr="0078208D" w:rsidRDefault="00C551F6" w:rsidP="00C551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735" w:type="dxa"/>
            <w:shd w:val="clear" w:color="auto" w:fill="auto"/>
          </w:tcPr>
          <w:p w14:paraId="109B2F7A" w14:textId="77777777" w:rsidR="00C551F6" w:rsidRPr="0078208D" w:rsidRDefault="00C551F6" w:rsidP="00DF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Товарищеский ужин</w:t>
            </w:r>
            <w:r w:rsidR="0078208D">
              <w:rPr>
                <w:rFonts w:ascii="Times New Roman" w:hAnsi="Times New Roman" w:cs="Times New Roman"/>
                <w:sz w:val="24"/>
                <w:szCs w:val="24"/>
              </w:rPr>
              <w:t xml:space="preserve"> (теплоход)</w:t>
            </w:r>
          </w:p>
        </w:tc>
      </w:tr>
      <w:tr w:rsidR="00C551F6" w:rsidRPr="0078208D" w14:paraId="4FEB653E" w14:textId="77777777" w:rsidTr="003174D3">
        <w:tc>
          <w:tcPr>
            <w:tcW w:w="9571" w:type="dxa"/>
            <w:gridSpan w:val="2"/>
            <w:shd w:val="clear" w:color="auto" w:fill="FDE9D9" w:themeFill="accent6" w:themeFillTint="33"/>
          </w:tcPr>
          <w:p w14:paraId="3DDFDB43" w14:textId="77777777" w:rsidR="00C551F6" w:rsidRPr="0078208D" w:rsidRDefault="00C551F6" w:rsidP="00886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23 сентября 2022 г.</w:t>
            </w:r>
          </w:p>
        </w:tc>
      </w:tr>
      <w:tr w:rsidR="00DF4037" w:rsidRPr="0078208D" w14:paraId="16C85E9F" w14:textId="77777777" w:rsidTr="003174D3">
        <w:tc>
          <w:tcPr>
            <w:tcW w:w="9571" w:type="dxa"/>
            <w:gridSpan w:val="2"/>
            <w:shd w:val="clear" w:color="auto" w:fill="C6D9F1" w:themeFill="text2" w:themeFillTint="33"/>
          </w:tcPr>
          <w:p w14:paraId="1497D571" w14:textId="77777777" w:rsidR="00DF4037" w:rsidRPr="0078208D" w:rsidRDefault="00DF4037" w:rsidP="00886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14:paraId="1FE40254" w14:textId="77777777" w:rsidR="00DF4037" w:rsidRPr="0078208D" w:rsidRDefault="00DF4037" w:rsidP="00DF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Параллельное секционное заседание – 1</w:t>
            </w:r>
          </w:p>
          <w:p w14:paraId="3D9017F0" w14:textId="77777777" w:rsidR="00DF4037" w:rsidRPr="00AA2580" w:rsidRDefault="00DF4037" w:rsidP="00DF403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Нормальная анатомия и гистология</w:t>
            </w:r>
          </w:p>
          <w:p w14:paraId="093A25CA" w14:textId="55C282B9" w:rsidR="00430007" w:rsidRPr="0078208D" w:rsidRDefault="00430007" w:rsidP="00DF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морфологии, лекционный зал. Пискаревский пр. 41</w:t>
            </w:r>
          </w:p>
        </w:tc>
      </w:tr>
      <w:tr w:rsidR="00DF4037" w:rsidRPr="0078208D" w14:paraId="7C682E7B" w14:textId="77777777" w:rsidTr="003174D3">
        <w:tc>
          <w:tcPr>
            <w:tcW w:w="9571" w:type="dxa"/>
            <w:gridSpan w:val="2"/>
            <w:shd w:val="clear" w:color="auto" w:fill="auto"/>
          </w:tcPr>
          <w:p w14:paraId="1FE2C1FF" w14:textId="3FF46455" w:rsidR="00DF4037" w:rsidRPr="0078208D" w:rsidRDefault="00DF4037" w:rsidP="00DF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 xml:space="preserve">д.м.н. Д.А. Старчик, профессор И.А. Одинцова, профессор </w:t>
            </w:r>
            <w:r w:rsidR="00FA2979">
              <w:rPr>
                <w:rFonts w:ascii="Times New Roman" w:hAnsi="Times New Roman" w:cs="Times New Roman"/>
                <w:sz w:val="24"/>
                <w:szCs w:val="24"/>
              </w:rPr>
              <w:t>А.В. Павлов</w:t>
            </w:r>
          </w:p>
          <w:p w14:paraId="59390B02" w14:textId="77777777" w:rsidR="00DF4037" w:rsidRPr="0078208D" w:rsidRDefault="00DF4037" w:rsidP="00886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37" w:rsidRPr="009B7AA5" w14:paraId="2E22D7E1" w14:textId="77777777" w:rsidTr="00D82687">
        <w:tc>
          <w:tcPr>
            <w:tcW w:w="836" w:type="dxa"/>
            <w:shd w:val="clear" w:color="auto" w:fill="auto"/>
          </w:tcPr>
          <w:p w14:paraId="43CC0DF5" w14:textId="77777777" w:rsidR="00DF4037" w:rsidRPr="009B7AA5" w:rsidRDefault="00DF4037" w:rsidP="00DF403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4951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8735" w:type="dxa"/>
            <w:shd w:val="clear" w:color="auto" w:fill="auto"/>
          </w:tcPr>
          <w:p w14:paraId="21CD8F26" w14:textId="3E2DBFAB" w:rsidR="00F968A9" w:rsidRPr="00A4307C" w:rsidRDefault="00B41797" w:rsidP="00F968A9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430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О.В. </w:t>
            </w:r>
            <w:r w:rsidR="00F968A9" w:rsidRPr="00A430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Тяпкина (Казань)</w:t>
            </w:r>
          </w:p>
          <w:p w14:paraId="6C8E676E" w14:textId="65F97BCB" w:rsidR="0052645C" w:rsidRPr="009B7AA5" w:rsidRDefault="00F968A9" w:rsidP="00F968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30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Морфологические изменения в спинном мозге крыс после недельной опорной разгрузки не восстанавливаются за неделю реадаптации</w:t>
            </w:r>
          </w:p>
        </w:tc>
      </w:tr>
      <w:tr w:rsidR="00DF4037" w:rsidRPr="0078208D" w14:paraId="7B359EE9" w14:textId="77777777" w:rsidTr="00D82687">
        <w:tc>
          <w:tcPr>
            <w:tcW w:w="836" w:type="dxa"/>
            <w:shd w:val="clear" w:color="auto" w:fill="auto"/>
          </w:tcPr>
          <w:p w14:paraId="09C0A264" w14:textId="77777777" w:rsidR="00DF4037" w:rsidRPr="00A4307C" w:rsidRDefault="00DF4037" w:rsidP="00DF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307C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8735" w:type="dxa"/>
            <w:shd w:val="clear" w:color="auto" w:fill="auto"/>
          </w:tcPr>
          <w:p w14:paraId="0E5D4650" w14:textId="77777777" w:rsidR="00F968A9" w:rsidRDefault="00F968A9" w:rsidP="00F968A9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27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И.А. Одинцова, Р.К. Данилов, С.Э. Русакова, Д.Р. Слуцкая, О.Е. Миргородская, Т.И. Березовская, А.С. Комарова, А.В. Горбулич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(Санкт-Петербург, ВМедА им. С.М. Кирова)</w:t>
            </w:r>
          </w:p>
          <w:p w14:paraId="669F7520" w14:textId="2B5F1DF1" w:rsidR="00F968A9" w:rsidRDefault="00F968A9" w:rsidP="00F968A9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75A60">
              <w:rPr>
                <w:rFonts w:ascii="Times New Roman" w:hAnsi="Times New Roman" w:cs="Times New Roman"/>
                <w:sz w:val="24"/>
                <w:szCs w:val="24"/>
              </w:rPr>
              <w:t>Пролиферация и дифференцировка тканевых клеток: алгоритм изучения и экспериментальные модели</w:t>
            </w:r>
          </w:p>
          <w:p w14:paraId="4E890FF2" w14:textId="0B0389E3" w:rsidR="0052645C" w:rsidRPr="0078208D" w:rsidRDefault="0052645C" w:rsidP="00546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37" w:rsidRPr="0078208D" w14:paraId="27F28DE6" w14:textId="77777777" w:rsidTr="00D82687">
        <w:tc>
          <w:tcPr>
            <w:tcW w:w="836" w:type="dxa"/>
            <w:shd w:val="clear" w:color="auto" w:fill="auto"/>
          </w:tcPr>
          <w:p w14:paraId="531E5557" w14:textId="77777777" w:rsidR="00DF4037" w:rsidRPr="0078208D" w:rsidRDefault="00DF4037" w:rsidP="00DF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8735" w:type="dxa"/>
            <w:shd w:val="clear" w:color="auto" w:fill="auto"/>
          </w:tcPr>
          <w:p w14:paraId="4DBCDED2" w14:textId="703F809B" w:rsidR="0078208D" w:rsidRPr="0078208D" w:rsidRDefault="00B41797" w:rsidP="0054659A">
            <w:pPr>
              <w:pStyle w:val="a3"/>
              <w:tabs>
                <w:tab w:val="left" w:pos="2550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Е.В. </w:t>
            </w:r>
            <w:r w:rsidR="0078208D" w:rsidRPr="007820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Пресняков </w:t>
            </w:r>
            <w:r w:rsidR="007820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(Санкт-Петербург</w:t>
            </w:r>
            <w:r w:rsidR="00F968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СЗГМУ им</w:t>
            </w:r>
            <w:r w:rsidR="00204C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F968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И.И. Мечникова Минздрава России</w:t>
            </w:r>
            <w:r w:rsidR="007820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61BCED90" w14:textId="77777777" w:rsidR="0052645C" w:rsidRPr="0078208D" w:rsidRDefault="0054659A" w:rsidP="0054659A">
            <w:pPr>
              <w:pStyle w:val="a3"/>
              <w:tabs>
                <w:tab w:val="left" w:pos="2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резорбции-остеогенеза при регенерационном гистогенезе в дефектах костной ткани человека</w:t>
            </w:r>
          </w:p>
        </w:tc>
      </w:tr>
      <w:tr w:rsidR="0054659A" w:rsidRPr="0078208D" w14:paraId="46A10DBF" w14:textId="77777777" w:rsidTr="00D82687">
        <w:tc>
          <w:tcPr>
            <w:tcW w:w="836" w:type="dxa"/>
            <w:shd w:val="clear" w:color="auto" w:fill="auto"/>
          </w:tcPr>
          <w:p w14:paraId="1F3A6934" w14:textId="77777777" w:rsidR="0054659A" w:rsidRPr="0078208D" w:rsidRDefault="0054659A" w:rsidP="00DF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8735" w:type="dxa"/>
            <w:shd w:val="clear" w:color="auto" w:fill="auto"/>
          </w:tcPr>
          <w:p w14:paraId="6A2A553F" w14:textId="7AC7D244" w:rsidR="00155DC6" w:rsidRPr="00155DC6" w:rsidRDefault="00155DC6" w:rsidP="00564543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55D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М.И. Иванов (Рязань</w:t>
            </w:r>
            <w:r w:rsidR="00F968A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РязГМУ им. И.П. Павлова</w:t>
            </w:r>
            <w:r w:rsidR="00204C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Минздрава России</w:t>
            </w:r>
            <w:r w:rsidRPr="00155D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14:paraId="7979899C" w14:textId="57482479" w:rsidR="0054659A" w:rsidRPr="00155DC6" w:rsidRDefault="00155DC6" w:rsidP="00155DC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DC6">
              <w:rPr>
                <w:rFonts w:ascii="Times New Roman" w:hAnsi="Times New Roman" w:cs="Times New Roman"/>
                <w:sz w:val="24"/>
                <w:szCs w:val="24"/>
              </w:rPr>
              <w:t>Метод оценки компенсаторного морфологического ремоделирования сердца при патологических процессах</w:t>
            </w:r>
          </w:p>
        </w:tc>
      </w:tr>
      <w:tr w:rsidR="0054659A" w:rsidRPr="0078208D" w14:paraId="791EC5F5" w14:textId="77777777" w:rsidTr="00D82687">
        <w:tc>
          <w:tcPr>
            <w:tcW w:w="836" w:type="dxa"/>
            <w:shd w:val="clear" w:color="auto" w:fill="auto"/>
          </w:tcPr>
          <w:p w14:paraId="2B993DC4" w14:textId="77777777" w:rsidR="0054659A" w:rsidRPr="0078208D" w:rsidRDefault="0054659A" w:rsidP="00DF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Pr="00782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11.15</w:t>
            </w:r>
          </w:p>
        </w:tc>
        <w:tc>
          <w:tcPr>
            <w:tcW w:w="8735" w:type="dxa"/>
            <w:shd w:val="clear" w:color="auto" w:fill="auto"/>
          </w:tcPr>
          <w:p w14:paraId="30E358D4" w14:textId="5D6BEB24" w:rsidR="0078208D" w:rsidRPr="0078208D" w:rsidRDefault="00B41797" w:rsidP="0054659A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В.П. </w:t>
            </w:r>
            <w:r w:rsidR="0054659A" w:rsidRPr="007820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Федоров </w:t>
            </w:r>
            <w:r w:rsidR="00155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(Воронеж</w:t>
            </w:r>
            <w:r w:rsidR="00202E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202E52" w:rsidRPr="00C2081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Воронежская государственная академия спорта</w:t>
            </w:r>
            <w:r w:rsidR="00155DC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1CD38194" w14:textId="77777777" w:rsidR="0054659A" w:rsidRPr="0078208D" w:rsidRDefault="0054659A" w:rsidP="00546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Морфологические критерии радиационно-индуцированного старения мозга</w:t>
            </w:r>
          </w:p>
        </w:tc>
      </w:tr>
      <w:tr w:rsidR="0054659A" w:rsidRPr="0078208D" w14:paraId="30B5A237" w14:textId="77777777" w:rsidTr="00D82687">
        <w:tc>
          <w:tcPr>
            <w:tcW w:w="836" w:type="dxa"/>
            <w:shd w:val="clear" w:color="auto" w:fill="auto"/>
          </w:tcPr>
          <w:p w14:paraId="2C9D34E0" w14:textId="77777777" w:rsidR="0054659A" w:rsidRPr="0078208D" w:rsidRDefault="0054659A" w:rsidP="00DF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11.15-11.30</w:t>
            </w:r>
          </w:p>
        </w:tc>
        <w:tc>
          <w:tcPr>
            <w:tcW w:w="8735" w:type="dxa"/>
            <w:shd w:val="clear" w:color="auto" w:fill="auto"/>
          </w:tcPr>
          <w:p w14:paraId="26024C5E" w14:textId="66DBD8C7" w:rsidR="0054659A" w:rsidRPr="001758D6" w:rsidRDefault="000A3C06" w:rsidP="0088667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И.У. </w:t>
            </w:r>
            <w:r w:rsidR="0078208D" w:rsidRPr="001758D6">
              <w:rPr>
                <w:rFonts w:ascii="Times New Roman" w:hAnsi="Times New Roman" w:cs="Times New Roman"/>
                <w:i/>
                <w:sz w:val="24"/>
                <w:szCs w:val="24"/>
              </w:rPr>
              <w:t>Бихтеев (Санкт-Петербург</w:t>
            </w:r>
            <w:r w:rsidR="00202E52" w:rsidRPr="001758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202E52" w:rsidRPr="0017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СЗГМУ им. И.И. Мечникова Минздрава России</w:t>
            </w:r>
            <w:r w:rsidR="0078208D" w:rsidRPr="001758D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41388791" w14:textId="77777777" w:rsidR="0054659A" w:rsidRPr="001758D6" w:rsidRDefault="0078208D" w:rsidP="007820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8D6">
              <w:rPr>
                <w:rFonts w:ascii="Times New Roman" w:hAnsi="Times New Roman" w:cs="Times New Roman"/>
                <w:sz w:val="24"/>
                <w:szCs w:val="24"/>
              </w:rPr>
              <w:t>Гипотеза участия телоцитов в гистофизиологии сосудов и патоморфогенезе варикозной болезни</w:t>
            </w:r>
          </w:p>
        </w:tc>
      </w:tr>
      <w:tr w:rsidR="0054659A" w:rsidRPr="0078208D" w14:paraId="78E7EEBE" w14:textId="77777777" w:rsidTr="00D82687">
        <w:tc>
          <w:tcPr>
            <w:tcW w:w="836" w:type="dxa"/>
            <w:shd w:val="clear" w:color="auto" w:fill="auto"/>
          </w:tcPr>
          <w:p w14:paraId="431CD7F8" w14:textId="77777777" w:rsidR="0054659A" w:rsidRPr="009B7AA5" w:rsidRDefault="0054659A" w:rsidP="00DF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AA5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8735" w:type="dxa"/>
            <w:shd w:val="clear" w:color="auto" w:fill="auto"/>
          </w:tcPr>
          <w:p w14:paraId="44962394" w14:textId="40EBFAF5" w:rsidR="0078208D" w:rsidRPr="001758D6" w:rsidRDefault="000A3C06" w:rsidP="0078208D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А.А. </w:t>
            </w:r>
            <w:r w:rsidR="0078208D" w:rsidRPr="0017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Аксенова </w:t>
            </w:r>
            <w:r w:rsidR="009B7AA5" w:rsidRPr="0017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(Москва</w:t>
            </w:r>
            <w:r w:rsidR="00E4206E" w:rsidRPr="0017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1758D6" w:rsidRPr="001758D6">
              <w:rPr>
                <w:rFonts w:ascii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ГБУЗ МО Московский НИИ Акушерства и Гинекологии</w:t>
            </w:r>
            <w:r w:rsidR="009B7AA5" w:rsidRPr="001758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4EDFC07A" w14:textId="77777777" w:rsidR="0054659A" w:rsidRPr="001758D6" w:rsidRDefault="0078208D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гистогенеза ворсин плаценты при гемолитической болезни плода с резус-изоиммунизацией и внутриутробным переливанием крови</w:t>
            </w:r>
          </w:p>
        </w:tc>
      </w:tr>
      <w:tr w:rsidR="0054659A" w:rsidRPr="0078208D" w14:paraId="095F7AD1" w14:textId="77777777" w:rsidTr="00D82687">
        <w:tc>
          <w:tcPr>
            <w:tcW w:w="836" w:type="dxa"/>
            <w:shd w:val="clear" w:color="auto" w:fill="auto"/>
          </w:tcPr>
          <w:p w14:paraId="74BEFAD6" w14:textId="77777777" w:rsidR="0054659A" w:rsidRPr="0078208D" w:rsidRDefault="0054659A" w:rsidP="00DF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8735" w:type="dxa"/>
            <w:shd w:val="clear" w:color="auto" w:fill="auto"/>
          </w:tcPr>
          <w:p w14:paraId="5DA9E1D8" w14:textId="2C79F106" w:rsidR="003174D3" w:rsidRPr="003174D3" w:rsidRDefault="000A3C06" w:rsidP="003174D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74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А.М. </w:t>
            </w:r>
            <w:r w:rsidR="003174D3" w:rsidRPr="003174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Емелин (Санкт-Петербург</w:t>
            </w:r>
            <w:r w:rsidR="00E4206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СЗГМУ им. И.И. Мечникова Минздрава России</w:t>
            </w:r>
            <w:r w:rsidR="003174D3" w:rsidRPr="003174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594A1048" w14:textId="77777777" w:rsidR="0054659A" w:rsidRPr="0078208D" w:rsidRDefault="003174D3" w:rsidP="00317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Клеточно-дифферонные взаимодействия в легких при развитии тяжелых форм новой коронавирусной инфекции</w:t>
            </w:r>
          </w:p>
        </w:tc>
      </w:tr>
      <w:tr w:rsidR="0054659A" w:rsidRPr="0078208D" w14:paraId="717A2975" w14:textId="77777777" w:rsidTr="003174D3">
        <w:tc>
          <w:tcPr>
            <w:tcW w:w="9571" w:type="dxa"/>
            <w:gridSpan w:val="2"/>
            <w:shd w:val="clear" w:color="auto" w:fill="C6D9F1" w:themeFill="text2" w:themeFillTint="33"/>
          </w:tcPr>
          <w:p w14:paraId="2EF7638B" w14:textId="77777777" w:rsidR="0054659A" w:rsidRPr="0078208D" w:rsidRDefault="0054659A" w:rsidP="00886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14:paraId="63B28723" w14:textId="77777777" w:rsidR="0054659A" w:rsidRPr="0078208D" w:rsidRDefault="0054659A" w:rsidP="00886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Параллельное секционное заседание – 2</w:t>
            </w:r>
          </w:p>
          <w:p w14:paraId="0A7C734C" w14:textId="77777777" w:rsidR="0054659A" w:rsidRPr="00AA2580" w:rsidRDefault="0054659A" w:rsidP="0088667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Молекулярно-генетические основы патоморфогенеза и диагностики заболеваний</w:t>
            </w:r>
          </w:p>
          <w:p w14:paraId="46ECD983" w14:textId="77777777" w:rsidR="00441540" w:rsidRDefault="00441540" w:rsidP="00886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патологической анатомии, 12доп, конференц-зал. Пискаревский 41</w:t>
            </w:r>
          </w:p>
          <w:p w14:paraId="52F73A08" w14:textId="7A66E6E7" w:rsidR="00441540" w:rsidRPr="0078208D" w:rsidRDefault="00441540" w:rsidP="00886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(зал Ученого совета, пав. 35)</w:t>
            </w:r>
          </w:p>
        </w:tc>
      </w:tr>
      <w:tr w:rsidR="0054659A" w:rsidRPr="0078208D" w14:paraId="18A5BA46" w14:textId="77777777" w:rsidTr="003174D3">
        <w:tc>
          <w:tcPr>
            <w:tcW w:w="9571" w:type="dxa"/>
            <w:gridSpan w:val="2"/>
            <w:shd w:val="clear" w:color="auto" w:fill="auto"/>
          </w:tcPr>
          <w:p w14:paraId="76956490" w14:textId="16E6BD12" w:rsidR="0054659A" w:rsidRPr="00AF044C" w:rsidRDefault="0054659A" w:rsidP="00DF403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профессор Н.М. Хмельницкая, </w:t>
            </w:r>
            <w:r w:rsidR="00FA2979" w:rsidRPr="00AF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д.м.н. Н.Ю. Орлинская, </w:t>
            </w:r>
            <w:r w:rsidRPr="00AF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к.м.н. В.Н. Эллиниди</w:t>
            </w:r>
          </w:p>
          <w:p w14:paraId="5C3FDA47" w14:textId="77777777" w:rsidR="0054659A" w:rsidRPr="00AF044C" w:rsidRDefault="0054659A" w:rsidP="0088667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659A" w:rsidRPr="0078208D" w14:paraId="0BBA565B" w14:textId="77777777" w:rsidTr="00D82687">
        <w:tc>
          <w:tcPr>
            <w:tcW w:w="836" w:type="dxa"/>
            <w:shd w:val="clear" w:color="auto" w:fill="auto"/>
          </w:tcPr>
          <w:p w14:paraId="28E7D929" w14:textId="77777777" w:rsidR="0054659A" w:rsidRPr="0078208D" w:rsidRDefault="0054659A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8735" w:type="dxa"/>
            <w:shd w:val="clear" w:color="auto" w:fill="auto"/>
          </w:tcPr>
          <w:p w14:paraId="30AE165C" w14:textId="76639FF2" w:rsidR="00A826E8" w:rsidRPr="00AF044C" w:rsidRDefault="003E5DDC" w:rsidP="00DF4037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AF04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Л.В. Халикова, Н.Н. Шевлюк, Л.А. Шарафутдинова, И.Р.</w:t>
            </w:r>
            <w:r w:rsidR="00084DA9" w:rsidRPr="00AF04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F04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Хасанова</w:t>
            </w:r>
            <w:r w:rsidR="00A826E8" w:rsidRPr="00AF04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A1574" w:rsidRPr="00AF04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(Уфа, </w:t>
            </w:r>
            <w:r w:rsidR="00EA1574" w:rsidRPr="00AF044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Б</w:t>
            </w:r>
            <w:r w:rsidR="00C335D7" w:rsidRPr="00AF044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ГМУ Минздрава России; </w:t>
            </w:r>
            <w:r w:rsidR="00A826E8" w:rsidRPr="00AF044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ОрГМУ Минздрава России)</w:t>
            </w:r>
          </w:p>
          <w:p w14:paraId="717AB68E" w14:textId="3F91E8CD" w:rsidR="0054659A" w:rsidRPr="00AF044C" w:rsidRDefault="001208ED" w:rsidP="001208E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F044C">
              <w:rPr>
                <w:rFonts w:ascii="Times New Roman" w:hAnsi="Times New Roman" w:cs="Times New Roman"/>
                <w:bCs/>
                <w:color w:val="000000" w:themeColor="text1"/>
              </w:rPr>
              <w:t>Роль микроокружения тканей большого сальника в прогрессировании рака яичников</w:t>
            </w:r>
          </w:p>
        </w:tc>
      </w:tr>
      <w:tr w:rsidR="0054659A" w:rsidRPr="0078208D" w14:paraId="6E94B0CD" w14:textId="77777777" w:rsidTr="00D82687">
        <w:tc>
          <w:tcPr>
            <w:tcW w:w="836" w:type="dxa"/>
            <w:shd w:val="clear" w:color="auto" w:fill="auto"/>
          </w:tcPr>
          <w:p w14:paraId="068FA2C6" w14:textId="77777777" w:rsidR="0054659A" w:rsidRPr="0078208D" w:rsidRDefault="0054659A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8735" w:type="dxa"/>
            <w:shd w:val="clear" w:color="auto" w:fill="auto"/>
          </w:tcPr>
          <w:p w14:paraId="4F6444DE" w14:textId="1E98855F" w:rsidR="0054659A" w:rsidRPr="00AF044C" w:rsidRDefault="0054659A" w:rsidP="00886677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F04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В.Н. Эллиниди (Санкт-Петербург</w:t>
            </w:r>
            <w:r w:rsidR="00506456" w:rsidRPr="00AF04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СЗГМУ им. И.И. Мечникова Минздрава России</w:t>
            </w:r>
            <w:r w:rsidRPr="00AF04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54B2E8AA" w14:textId="06825A65" w:rsidR="0054659A" w:rsidRPr="00AF044C" w:rsidRDefault="00AF044C" w:rsidP="0088667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Молекулярная классификация рака эндометрия: новая эра прецизионной медицины?</w:t>
            </w:r>
          </w:p>
        </w:tc>
      </w:tr>
      <w:tr w:rsidR="0054659A" w:rsidRPr="0078208D" w14:paraId="0BF664EE" w14:textId="77777777" w:rsidTr="00D82687">
        <w:tc>
          <w:tcPr>
            <w:tcW w:w="836" w:type="dxa"/>
            <w:shd w:val="clear" w:color="auto" w:fill="auto"/>
          </w:tcPr>
          <w:p w14:paraId="594F89A7" w14:textId="77777777" w:rsidR="0054659A" w:rsidRPr="0078208D" w:rsidRDefault="0054659A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8735" w:type="dxa"/>
            <w:shd w:val="clear" w:color="auto" w:fill="auto"/>
          </w:tcPr>
          <w:p w14:paraId="5B60BC22" w14:textId="1291CD1C" w:rsidR="0078208D" w:rsidRPr="00AF044C" w:rsidRDefault="000A3C06" w:rsidP="00886677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F04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В.Г. </w:t>
            </w:r>
            <w:r w:rsidR="0054659A" w:rsidRPr="00AF04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Сиповский </w:t>
            </w:r>
            <w:r w:rsidR="003174D3" w:rsidRPr="00AF04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(Санкт-Петербург</w:t>
            </w:r>
            <w:r w:rsidR="00506456" w:rsidRPr="00AF04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ПС</w:t>
            </w:r>
            <w:r w:rsidR="002C4F09" w:rsidRPr="00AF04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ПбГМУ им. И.П. </w:t>
            </w:r>
            <w:r w:rsidR="007412E4" w:rsidRPr="00AF04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</w:t>
            </w:r>
            <w:r w:rsidR="002C4F09" w:rsidRPr="00AF04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авлова</w:t>
            </w:r>
            <w:r w:rsidR="00AE28CC" w:rsidRPr="00AF04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Минздрава России</w:t>
            </w:r>
            <w:r w:rsidR="007412E4" w:rsidRPr="00AF04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 СЗГМУ им. И.И. Мечникова Минздрава России</w:t>
            </w:r>
            <w:r w:rsidR="003174D3" w:rsidRPr="00AF04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291E56D8" w14:textId="1A52B0FF" w:rsidR="0054659A" w:rsidRPr="00AF044C" w:rsidRDefault="0054659A" w:rsidP="0088667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Сравнительный анализ количественных и полуколичественных иммуноморфологических данных активности С4d- маркера лектинового пути </w:t>
            </w:r>
          </w:p>
        </w:tc>
      </w:tr>
      <w:tr w:rsidR="0054659A" w:rsidRPr="0078208D" w14:paraId="65C18096" w14:textId="77777777" w:rsidTr="00D82687">
        <w:tc>
          <w:tcPr>
            <w:tcW w:w="836" w:type="dxa"/>
            <w:shd w:val="clear" w:color="auto" w:fill="auto"/>
          </w:tcPr>
          <w:p w14:paraId="068AA461" w14:textId="77777777" w:rsidR="0054659A" w:rsidRPr="0078208D" w:rsidRDefault="0054659A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10.45-11.00</w:t>
            </w:r>
          </w:p>
        </w:tc>
        <w:tc>
          <w:tcPr>
            <w:tcW w:w="8735" w:type="dxa"/>
            <w:shd w:val="clear" w:color="auto" w:fill="auto"/>
          </w:tcPr>
          <w:p w14:paraId="0FD0CD45" w14:textId="1B1370FD" w:rsidR="003174D3" w:rsidRPr="00AF044C" w:rsidRDefault="000A3C06" w:rsidP="003174D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F04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Л.И. </w:t>
            </w:r>
            <w:r w:rsidR="003174D3" w:rsidRPr="00AF04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Бернарделли (Санкт-Петербург</w:t>
            </w:r>
            <w:r w:rsidR="007412E4" w:rsidRPr="00AF04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СЗГМУ им. И.И. Мечникова Минздрава России</w:t>
            </w:r>
            <w:r w:rsidR="003174D3" w:rsidRPr="00AF044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585F941A" w14:textId="77777777" w:rsidR="0054659A" w:rsidRPr="00AF044C" w:rsidRDefault="0054659A" w:rsidP="00317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CD10</w:t>
            </w:r>
            <w:r w:rsidRPr="00AF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+</w:t>
            </w:r>
            <w:r w:rsidRPr="00AF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фибробластов в прогрессировании воспалительных заболеваний кишечника</w:t>
            </w:r>
          </w:p>
        </w:tc>
      </w:tr>
      <w:tr w:rsidR="0054659A" w:rsidRPr="0078208D" w14:paraId="06249304" w14:textId="77777777" w:rsidTr="00D82687">
        <w:tc>
          <w:tcPr>
            <w:tcW w:w="836" w:type="dxa"/>
            <w:shd w:val="clear" w:color="auto" w:fill="auto"/>
          </w:tcPr>
          <w:p w14:paraId="4B6EDDD9" w14:textId="77777777" w:rsidR="0054659A" w:rsidRPr="0078208D" w:rsidRDefault="0054659A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8735" w:type="dxa"/>
            <w:shd w:val="clear" w:color="auto" w:fill="auto"/>
          </w:tcPr>
          <w:p w14:paraId="7741A220" w14:textId="6C4BAB51" w:rsidR="003174D3" w:rsidRPr="003174D3" w:rsidRDefault="000A3C06" w:rsidP="0054659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74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Д.А. </w:t>
            </w:r>
            <w:r w:rsidR="0054659A" w:rsidRPr="003174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Мурзаева </w:t>
            </w:r>
            <w:r w:rsidR="009B7A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(Тюмень</w:t>
            </w:r>
            <w:r w:rsidR="005A64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5A6447" w:rsidRPr="00E45F53">
              <w:rPr>
                <w:rFonts w:ascii="Times New Roman" w:hAnsi="Times New Roman" w:cs="Times New Roman"/>
                <w:i/>
                <w:iCs/>
              </w:rPr>
              <w:t>Федеральный центр нейрохирургии</w:t>
            </w:r>
            <w:r w:rsidR="005A6447">
              <w:rPr>
                <w:rFonts w:ascii="Times New Roman" w:hAnsi="Times New Roman" w:cs="Times New Roman"/>
                <w:i/>
                <w:iCs/>
              </w:rPr>
              <w:t xml:space="preserve"> Минздрава России</w:t>
            </w:r>
            <w:r w:rsidR="00D56A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 Санкт-</w:t>
            </w:r>
            <w:r w:rsidR="005A644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Петербург, </w:t>
            </w:r>
            <w:r w:rsidR="005A6447" w:rsidRPr="00310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РНХИ им.</w:t>
            </w:r>
            <w:r w:rsidR="005A6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A6447" w:rsidRPr="00310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А.Л.</w:t>
            </w:r>
            <w:r w:rsidR="005A6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A6447" w:rsidRPr="00310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Поленова</w:t>
            </w:r>
            <w:r w:rsidR="005A6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A6447" w:rsidRPr="00310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5A6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A6447" w:rsidRPr="00310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филиал </w:t>
            </w:r>
            <w:r w:rsidR="005A6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НМИЦ В.А. </w:t>
            </w:r>
            <w:r w:rsidR="005A6447" w:rsidRPr="00310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Алмазова</w:t>
            </w:r>
            <w:r w:rsidR="009B7A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2BF58CBA" w14:textId="77777777" w:rsidR="0054659A" w:rsidRPr="0078208D" w:rsidRDefault="0054659A" w:rsidP="005465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Патоморфологические особенности рецидивных опухолей периферических нервов</w:t>
            </w:r>
          </w:p>
        </w:tc>
      </w:tr>
      <w:tr w:rsidR="0054659A" w:rsidRPr="0078208D" w14:paraId="41D49C9D" w14:textId="77777777" w:rsidTr="00D82687">
        <w:tc>
          <w:tcPr>
            <w:tcW w:w="836" w:type="dxa"/>
            <w:shd w:val="clear" w:color="auto" w:fill="auto"/>
          </w:tcPr>
          <w:p w14:paraId="4428B2F4" w14:textId="77777777" w:rsidR="0054659A" w:rsidRPr="0078208D" w:rsidRDefault="0054659A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8735" w:type="dxa"/>
            <w:shd w:val="clear" w:color="auto" w:fill="auto"/>
          </w:tcPr>
          <w:p w14:paraId="686624D0" w14:textId="589D5C2A" w:rsidR="003174D3" w:rsidRPr="003174D3" w:rsidRDefault="005A6447" w:rsidP="0054659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74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Д.А. </w:t>
            </w:r>
            <w:r w:rsidR="0054659A" w:rsidRPr="003174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Ситовская </w:t>
            </w:r>
            <w:r w:rsidR="009B7A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EA5D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Санкт-Петербург, </w:t>
            </w:r>
            <w:r w:rsidR="00EA5D60" w:rsidRPr="00310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РНХИ им.</w:t>
            </w:r>
            <w:r w:rsidR="00EA5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A5D60" w:rsidRPr="00310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А.Л.</w:t>
            </w:r>
            <w:r w:rsidR="00EA5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A5D60" w:rsidRPr="00310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Поленова</w:t>
            </w:r>
            <w:r w:rsidR="00EA5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A5D60" w:rsidRPr="00310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EA5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A5D60" w:rsidRPr="00310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филиал </w:t>
            </w:r>
            <w:r w:rsidR="00EA5D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НМИЦ В.А. </w:t>
            </w:r>
            <w:r w:rsidR="00EA5D60" w:rsidRPr="00310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Алмазова</w:t>
            </w:r>
            <w:r w:rsidR="009B7A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319F282A" w14:textId="21DDE690" w:rsidR="0054659A" w:rsidRPr="0078208D" w:rsidRDefault="0054659A" w:rsidP="0054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клеточного состава гиппокампа при фармакорезистентной медиобазальной эпилепсии</w:t>
            </w:r>
          </w:p>
        </w:tc>
      </w:tr>
      <w:tr w:rsidR="0054659A" w:rsidRPr="0078208D" w14:paraId="460199EE" w14:textId="77777777" w:rsidTr="00D82687">
        <w:tc>
          <w:tcPr>
            <w:tcW w:w="836" w:type="dxa"/>
            <w:shd w:val="clear" w:color="auto" w:fill="auto"/>
          </w:tcPr>
          <w:p w14:paraId="14890635" w14:textId="77777777" w:rsidR="0054659A" w:rsidRPr="0078208D" w:rsidRDefault="0054659A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8735" w:type="dxa"/>
            <w:shd w:val="clear" w:color="auto" w:fill="auto"/>
          </w:tcPr>
          <w:p w14:paraId="67BFEA8E" w14:textId="24D222A3" w:rsidR="003174D3" w:rsidRPr="003174D3" w:rsidRDefault="005A6447" w:rsidP="0054659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74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А.В. </w:t>
            </w:r>
            <w:r w:rsidR="003174D3" w:rsidRPr="003174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Аванесян (Санкт-Петербург</w:t>
            </w:r>
            <w:r w:rsidR="001474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СЗГМУ им. И.И. Мечникова Минздрава России</w:t>
            </w:r>
            <w:r w:rsidR="003174D3" w:rsidRPr="003174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4896387B" w14:textId="77777777" w:rsidR="0054659A" w:rsidRPr="003174D3" w:rsidRDefault="0054659A" w:rsidP="00317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Патоморфологическая характеристика сосудов малого круга кровообращения у умерших от COVID-19</w:t>
            </w:r>
          </w:p>
        </w:tc>
      </w:tr>
      <w:tr w:rsidR="0054659A" w:rsidRPr="0078208D" w14:paraId="0BB43DA1" w14:textId="77777777" w:rsidTr="00D82687">
        <w:tc>
          <w:tcPr>
            <w:tcW w:w="836" w:type="dxa"/>
            <w:shd w:val="clear" w:color="auto" w:fill="auto"/>
          </w:tcPr>
          <w:p w14:paraId="467B11BB" w14:textId="77777777" w:rsidR="0054659A" w:rsidRPr="0078208D" w:rsidRDefault="0054659A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11.45-</w:t>
            </w:r>
            <w:r w:rsidRPr="00782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8735" w:type="dxa"/>
            <w:shd w:val="clear" w:color="auto" w:fill="auto"/>
          </w:tcPr>
          <w:p w14:paraId="7A641DB4" w14:textId="6D035BE7" w:rsidR="003174D3" w:rsidRPr="003174D3" w:rsidRDefault="005A6447" w:rsidP="0054659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74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Ф.А. </w:t>
            </w:r>
            <w:r w:rsidR="003174D3" w:rsidRPr="003174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Индейкин (Санкт-Петербург</w:t>
            </w:r>
            <w:r w:rsidR="001474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СЗГМУ им. И.И. Мечникова Минздрава </w:t>
            </w:r>
            <w:r w:rsidR="001474C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России</w:t>
            </w:r>
            <w:r w:rsidR="003174D3" w:rsidRPr="003174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6DD47C5F" w14:textId="77777777" w:rsidR="0054659A" w:rsidRPr="0078208D" w:rsidRDefault="0054659A" w:rsidP="00546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Типичный карциноид легкого: некоторые особенности гистогенеза и стромально-мезенхимальных взаимодействий.</w:t>
            </w:r>
          </w:p>
        </w:tc>
      </w:tr>
      <w:tr w:rsidR="0054659A" w:rsidRPr="0078208D" w14:paraId="06FCFE2B" w14:textId="77777777" w:rsidTr="003174D3">
        <w:tc>
          <w:tcPr>
            <w:tcW w:w="9571" w:type="dxa"/>
            <w:gridSpan w:val="2"/>
            <w:shd w:val="clear" w:color="auto" w:fill="auto"/>
          </w:tcPr>
          <w:p w14:paraId="00751AB2" w14:textId="77777777" w:rsidR="0054659A" w:rsidRPr="0078208D" w:rsidRDefault="0054659A" w:rsidP="00DF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12.00-12.30</w:t>
            </w:r>
          </w:p>
          <w:p w14:paraId="278DD3A4" w14:textId="77777777" w:rsidR="0054659A" w:rsidRPr="0078208D" w:rsidRDefault="0054659A" w:rsidP="00DF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54659A" w:rsidRPr="0078208D" w14:paraId="372DF3F4" w14:textId="77777777" w:rsidTr="003174D3">
        <w:tc>
          <w:tcPr>
            <w:tcW w:w="9571" w:type="dxa"/>
            <w:gridSpan w:val="2"/>
            <w:shd w:val="clear" w:color="auto" w:fill="C6D9F1" w:themeFill="text2" w:themeFillTint="33"/>
          </w:tcPr>
          <w:p w14:paraId="32AF7075" w14:textId="23068464" w:rsidR="0054659A" w:rsidRPr="004E386F" w:rsidRDefault="0054659A" w:rsidP="00886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7D7"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  <w:r w:rsidR="004E38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15.50</w:t>
            </w:r>
          </w:p>
          <w:p w14:paraId="0F79F683" w14:textId="77777777" w:rsidR="0054659A" w:rsidRPr="007E47D7" w:rsidRDefault="0054659A" w:rsidP="00886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D7">
              <w:rPr>
                <w:rFonts w:ascii="Times New Roman" w:hAnsi="Times New Roman" w:cs="Times New Roman"/>
                <w:sz w:val="24"/>
                <w:szCs w:val="24"/>
              </w:rPr>
              <w:t>Параллельное секционное заседание – 3</w:t>
            </w:r>
          </w:p>
          <w:p w14:paraId="54F2ABAF" w14:textId="77777777" w:rsidR="0054659A" w:rsidRPr="007E47D7" w:rsidRDefault="003174D3" w:rsidP="00886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D7">
              <w:rPr>
                <w:rFonts w:ascii="Times New Roman" w:hAnsi="Times New Roman" w:cs="Times New Roman"/>
                <w:sz w:val="24"/>
                <w:szCs w:val="24"/>
              </w:rPr>
              <w:t>Совместная секция с БелГУ</w:t>
            </w:r>
          </w:p>
          <w:p w14:paraId="3A2A8E6D" w14:textId="0CF33234" w:rsidR="007E47D7" w:rsidRPr="00F82D2B" w:rsidRDefault="007E47D7" w:rsidP="004415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Генетически модифицированные животные в медико-биологических исследованиях</w:t>
            </w:r>
            <w:r w:rsidR="00F82D2B" w:rsidRPr="00F82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16B8EE6" w14:textId="71F1E9EC" w:rsidR="007E47D7" w:rsidRDefault="007E47D7" w:rsidP="0044154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7D7">
              <w:rPr>
                <w:rFonts w:ascii="Times New Roman" w:hAnsi="Times New Roman" w:cs="Times New Roman"/>
                <w:sz w:val="24"/>
                <w:szCs w:val="24"/>
              </w:rPr>
              <w:t>При поддержке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7D7">
              <w:rPr>
                <w:rFonts w:ascii="Times New Roman" w:hAnsi="Times New Roman" w:cs="Times New Roman"/>
                <w:sz w:val="24"/>
                <w:szCs w:val="24"/>
              </w:rPr>
              <w:t xml:space="preserve"> науки и высшего образования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соглашение </w:t>
            </w:r>
            <w:r w:rsidRPr="007E47D7">
              <w:rPr>
                <w:rFonts w:ascii="Times New Roman" w:hAnsi="Times New Roman" w:cs="Times New Roman"/>
                <w:sz w:val="24"/>
                <w:szCs w:val="24"/>
              </w:rPr>
              <w:t>№ 075-15-2021-1346</w:t>
            </w:r>
            <w:r w:rsidRPr="007E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7E4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«04» октября 2021 года</w:t>
            </w:r>
          </w:p>
          <w:p w14:paraId="68A7F1C7" w14:textId="775BD134" w:rsidR="003071C2" w:rsidRPr="003071C2" w:rsidRDefault="003071C2" w:rsidP="00441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</w:t>
            </w:r>
            <w:r w:rsidRPr="0030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line</w:t>
            </w:r>
            <w:r w:rsidRPr="00307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</w:t>
            </w:r>
          </w:p>
          <w:p w14:paraId="2676C7A5" w14:textId="286B5F0F" w:rsidR="00441540" w:rsidRPr="007E47D7" w:rsidRDefault="00441540" w:rsidP="00441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D7">
              <w:rPr>
                <w:rFonts w:ascii="Times New Roman" w:hAnsi="Times New Roman" w:cs="Times New Roman"/>
                <w:sz w:val="24"/>
                <w:szCs w:val="24"/>
              </w:rPr>
              <w:t>Кафедра патологической анатомии, 12доп, конференц-зал. Пискаревский 41</w:t>
            </w:r>
          </w:p>
          <w:p w14:paraId="7CB14195" w14:textId="35D5D7BD" w:rsidR="00441540" w:rsidRPr="007E47D7" w:rsidRDefault="00441540" w:rsidP="004415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D7">
              <w:rPr>
                <w:rFonts w:ascii="Times New Roman" w:hAnsi="Times New Roman" w:cs="Times New Roman"/>
                <w:sz w:val="24"/>
                <w:szCs w:val="24"/>
              </w:rPr>
              <w:t>(зал Ученого совета, пав. 35)</w:t>
            </w:r>
          </w:p>
        </w:tc>
      </w:tr>
      <w:tr w:rsidR="0054659A" w:rsidRPr="0078208D" w14:paraId="03A8254B" w14:textId="77777777" w:rsidTr="003174D3">
        <w:tc>
          <w:tcPr>
            <w:tcW w:w="9571" w:type="dxa"/>
            <w:gridSpan w:val="2"/>
            <w:shd w:val="clear" w:color="auto" w:fill="auto"/>
          </w:tcPr>
          <w:p w14:paraId="78F4B72C" w14:textId="3D4A02E3" w:rsidR="0054659A" w:rsidRPr="007E47D7" w:rsidRDefault="003071C2" w:rsidP="00DF40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М.В. Покровский, </w:t>
            </w:r>
            <w:r w:rsidR="00F82D2B">
              <w:rPr>
                <w:rFonts w:ascii="Times New Roman" w:hAnsi="Times New Roman" w:cs="Times New Roman"/>
                <w:sz w:val="24"/>
                <w:szCs w:val="24"/>
              </w:rPr>
              <w:t xml:space="preserve">д.м.н. М.В. Корокин, </w:t>
            </w:r>
            <w:r w:rsidR="003174D3" w:rsidRPr="007E47D7">
              <w:rPr>
                <w:rFonts w:ascii="Times New Roman" w:hAnsi="Times New Roman" w:cs="Times New Roman"/>
                <w:sz w:val="24"/>
                <w:szCs w:val="24"/>
              </w:rPr>
              <w:t>к.м.н. А.В. Дейкин, к.м.н. Р.В. Деев</w:t>
            </w:r>
          </w:p>
          <w:p w14:paraId="5F240386" w14:textId="77777777" w:rsidR="0054659A" w:rsidRPr="007E47D7" w:rsidRDefault="0054659A" w:rsidP="008866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B8A" w:rsidRPr="00391729" w14:paraId="3939F205" w14:textId="77777777" w:rsidTr="00D82687">
        <w:tc>
          <w:tcPr>
            <w:tcW w:w="836" w:type="dxa"/>
            <w:shd w:val="clear" w:color="auto" w:fill="auto"/>
          </w:tcPr>
          <w:p w14:paraId="08345E61" w14:textId="0EDEB559" w:rsidR="000B0B8A" w:rsidRPr="00391729" w:rsidRDefault="000B0B8A" w:rsidP="005264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729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8735" w:type="dxa"/>
            <w:shd w:val="clear" w:color="auto" w:fill="auto"/>
          </w:tcPr>
          <w:p w14:paraId="7EFB3D39" w14:textId="77777777" w:rsidR="000B0B8A" w:rsidRPr="000B0B8A" w:rsidRDefault="000B0B8A" w:rsidP="000B0B8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0B0B8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В.О. Солдатов (Белгород, БелГИУ)</w:t>
            </w:r>
          </w:p>
          <w:p w14:paraId="5C1553BA" w14:textId="0768A6CD" w:rsidR="000B0B8A" w:rsidRPr="00391729" w:rsidRDefault="000B0B8A" w:rsidP="000B0B8A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0B8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Действие пептидного миметика гетерорецептора 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э</w:t>
            </w:r>
            <w:r w:rsidRPr="000B0B8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ритропоэтина </w:t>
            </w:r>
            <w:r w:rsidRPr="000B0B8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en-US"/>
              </w:rPr>
              <w:t>pHBSP</w:t>
            </w:r>
            <w:r w:rsidRPr="000B0B8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 на функцию митохондрий при моделировании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нейродегенеративных процессов</w:t>
            </w:r>
          </w:p>
        </w:tc>
      </w:tr>
      <w:tr w:rsidR="0054659A" w:rsidRPr="00391729" w14:paraId="6BC9152B" w14:textId="77777777" w:rsidTr="00D82687">
        <w:tc>
          <w:tcPr>
            <w:tcW w:w="836" w:type="dxa"/>
            <w:shd w:val="clear" w:color="auto" w:fill="auto"/>
          </w:tcPr>
          <w:p w14:paraId="64AB5A27" w14:textId="7650A3C4" w:rsidR="0054659A" w:rsidRPr="00391729" w:rsidRDefault="000B0B8A" w:rsidP="005264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729"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</w:tc>
        <w:tc>
          <w:tcPr>
            <w:tcW w:w="8735" w:type="dxa"/>
            <w:shd w:val="clear" w:color="auto" w:fill="auto"/>
          </w:tcPr>
          <w:p w14:paraId="54D9D26C" w14:textId="77777777" w:rsidR="0054659A" w:rsidRPr="00391729" w:rsidRDefault="009C030A" w:rsidP="0054659A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17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Я.С. Слесаренко (Москва, Генотаргет)</w:t>
            </w:r>
          </w:p>
          <w:p w14:paraId="1CAE74F1" w14:textId="1A1E7797" w:rsidR="009C030A" w:rsidRPr="00391729" w:rsidRDefault="009C030A" w:rsidP="00546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Молекулярно-генетические подходы к лечению поясно-конечностных мышечных дистрофий на примере ПКМД R1 и ПКМД R9</w:t>
            </w:r>
          </w:p>
        </w:tc>
      </w:tr>
      <w:tr w:rsidR="0054659A" w:rsidRPr="00391729" w14:paraId="4031C398" w14:textId="77777777" w:rsidTr="00D82687">
        <w:tc>
          <w:tcPr>
            <w:tcW w:w="836" w:type="dxa"/>
            <w:shd w:val="clear" w:color="auto" w:fill="auto"/>
          </w:tcPr>
          <w:p w14:paraId="1C3E07BD" w14:textId="1FD0907A" w:rsidR="0054659A" w:rsidRPr="00391729" w:rsidRDefault="000B0B8A" w:rsidP="00DF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729">
              <w:rPr>
                <w:rFonts w:ascii="Times New Roman" w:hAnsi="Times New Roman" w:cs="Times New Roman"/>
                <w:sz w:val="24"/>
                <w:szCs w:val="24"/>
              </w:rPr>
              <w:t>13.10-13.30</w:t>
            </w:r>
          </w:p>
        </w:tc>
        <w:tc>
          <w:tcPr>
            <w:tcW w:w="8735" w:type="dxa"/>
            <w:shd w:val="clear" w:color="auto" w:fill="auto"/>
          </w:tcPr>
          <w:p w14:paraId="5F5B5E70" w14:textId="750B253C" w:rsidR="0054659A" w:rsidRPr="00391729" w:rsidRDefault="009C030A" w:rsidP="0054659A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17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М.В. Корокин (Белгород, Бел</w:t>
            </w:r>
            <w:r w:rsidR="003071C2" w:rsidRPr="003917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r w:rsidRPr="003917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ИУ</w:t>
            </w:r>
            <w:r w:rsidR="003071C2" w:rsidRPr="003917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12BB8D8B" w14:textId="3F93C440" w:rsidR="003071C2" w:rsidRPr="00391729" w:rsidRDefault="003071C2" w:rsidP="005465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72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Развитие технологий генетического моделирования в области медико-биологических исследований и генной терапии нейромышечных заболеваний</w:t>
            </w:r>
          </w:p>
        </w:tc>
      </w:tr>
      <w:tr w:rsidR="0054659A" w:rsidRPr="00391729" w14:paraId="69347AE5" w14:textId="77777777" w:rsidTr="00D82687">
        <w:tc>
          <w:tcPr>
            <w:tcW w:w="836" w:type="dxa"/>
            <w:shd w:val="clear" w:color="auto" w:fill="auto"/>
          </w:tcPr>
          <w:p w14:paraId="50297D9A" w14:textId="50CDD3E2" w:rsidR="0054659A" w:rsidRPr="00391729" w:rsidRDefault="000B0B8A" w:rsidP="005264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729"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8735" w:type="dxa"/>
            <w:shd w:val="clear" w:color="auto" w:fill="auto"/>
          </w:tcPr>
          <w:p w14:paraId="62C45F8D" w14:textId="31C87309" w:rsidR="0054659A" w:rsidRPr="00391729" w:rsidRDefault="003071C2" w:rsidP="0088667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17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М.В. Покровский (Белгород, БелГИУ)</w:t>
            </w:r>
          </w:p>
          <w:p w14:paraId="22927F90" w14:textId="31B74F80" w:rsidR="0054659A" w:rsidRPr="00391729" w:rsidRDefault="003071C2" w:rsidP="00307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72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Дизайн доклинического исследования генотерапевтических препаратов для лечения миопатии Миоши</w:t>
            </w:r>
          </w:p>
        </w:tc>
      </w:tr>
      <w:tr w:rsidR="0054659A" w:rsidRPr="00391729" w14:paraId="5A6BA3F2" w14:textId="77777777" w:rsidTr="00D82687">
        <w:tc>
          <w:tcPr>
            <w:tcW w:w="836" w:type="dxa"/>
            <w:shd w:val="clear" w:color="auto" w:fill="auto"/>
          </w:tcPr>
          <w:p w14:paraId="1D5B9D41" w14:textId="348CFE75" w:rsidR="0054659A" w:rsidRPr="00391729" w:rsidRDefault="000B0B8A" w:rsidP="00DF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729">
              <w:rPr>
                <w:rFonts w:ascii="Times New Roman" w:hAnsi="Times New Roman" w:cs="Times New Roman"/>
                <w:sz w:val="24"/>
                <w:szCs w:val="24"/>
              </w:rPr>
              <w:t>13.50-14.10</w:t>
            </w:r>
          </w:p>
        </w:tc>
        <w:tc>
          <w:tcPr>
            <w:tcW w:w="8735" w:type="dxa"/>
            <w:shd w:val="clear" w:color="auto" w:fill="auto"/>
          </w:tcPr>
          <w:p w14:paraId="5EAC75F7" w14:textId="3E5467E3" w:rsidR="0054659A" w:rsidRPr="00391729" w:rsidRDefault="003071C2" w:rsidP="0088667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17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Р.В. Деев (Санкт-Петербург</w:t>
            </w:r>
            <w:r w:rsidR="009F0F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9F0F1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СЗГМУ им. И.И. Мечникова Минздрава России</w:t>
            </w:r>
            <w:r w:rsidRPr="003917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19367D25" w14:textId="7F598988" w:rsidR="0054659A" w:rsidRPr="00391729" w:rsidRDefault="003071C2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729">
              <w:rPr>
                <w:rFonts w:ascii="Times New Roman" w:hAnsi="Times New Roman" w:cs="Times New Roman"/>
                <w:sz w:val="24"/>
                <w:szCs w:val="24"/>
              </w:rPr>
              <w:t>Гистологическое исследование для дифференциальной диагностики миодистрофий: методологические особенности и горизонт возможностей</w:t>
            </w:r>
          </w:p>
        </w:tc>
      </w:tr>
      <w:tr w:rsidR="0054659A" w:rsidRPr="00391729" w14:paraId="72837427" w14:textId="77777777" w:rsidTr="00D82687">
        <w:tc>
          <w:tcPr>
            <w:tcW w:w="836" w:type="dxa"/>
            <w:shd w:val="clear" w:color="auto" w:fill="auto"/>
          </w:tcPr>
          <w:p w14:paraId="71E523AB" w14:textId="75CE5CEE" w:rsidR="0054659A" w:rsidRPr="00391729" w:rsidRDefault="0054659A" w:rsidP="00DF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1729" w:rsidRPr="00391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1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1729" w:rsidRPr="003917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91729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391729" w:rsidRPr="00391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17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35" w:type="dxa"/>
            <w:shd w:val="clear" w:color="auto" w:fill="auto"/>
          </w:tcPr>
          <w:p w14:paraId="2786E801" w14:textId="3C62F6A0" w:rsidR="0054659A" w:rsidRPr="00391729" w:rsidRDefault="00B6211A" w:rsidP="003071C2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17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И.С. Лимаев (Санкт-Петербург, </w:t>
            </w:r>
            <w:r w:rsidR="00AE28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ПСПбГМУ им. И.П. Павлова Минздрава России; </w:t>
            </w:r>
            <w:r w:rsidRPr="003917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СЗГМУ им. И.И. Мечникова</w:t>
            </w:r>
            <w:r w:rsidR="00AE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Минздрава России</w:t>
            </w:r>
            <w:r w:rsidRPr="003917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68647FB0" w14:textId="476865DC" w:rsidR="00B6211A" w:rsidRPr="00391729" w:rsidRDefault="00B6211A" w:rsidP="00B621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7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Физиологический и репаративный рабдомиогистогенез в модели дисферлинопатии при генотерапевтической коррекции в эксперименте </w:t>
            </w:r>
          </w:p>
        </w:tc>
      </w:tr>
      <w:tr w:rsidR="0054659A" w:rsidRPr="0078208D" w14:paraId="5F44E574" w14:textId="77777777" w:rsidTr="00D82687">
        <w:tc>
          <w:tcPr>
            <w:tcW w:w="836" w:type="dxa"/>
            <w:shd w:val="clear" w:color="auto" w:fill="auto"/>
          </w:tcPr>
          <w:p w14:paraId="422C17C2" w14:textId="77777777" w:rsidR="0054659A" w:rsidRPr="0078208D" w:rsidRDefault="0054659A" w:rsidP="00DF40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5" w:type="dxa"/>
            <w:shd w:val="clear" w:color="auto" w:fill="auto"/>
          </w:tcPr>
          <w:p w14:paraId="309856C1" w14:textId="4D30AEEF" w:rsidR="0054659A" w:rsidRPr="0078208D" w:rsidRDefault="00B6211A" w:rsidP="00B621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54659A" w:rsidRPr="0078208D" w14:paraId="7B130D88" w14:textId="77777777" w:rsidTr="003174D3">
        <w:tc>
          <w:tcPr>
            <w:tcW w:w="9571" w:type="dxa"/>
            <w:gridSpan w:val="2"/>
            <w:shd w:val="clear" w:color="auto" w:fill="C6D9F1" w:themeFill="text2" w:themeFillTint="33"/>
          </w:tcPr>
          <w:p w14:paraId="71238DF2" w14:textId="77777777" w:rsidR="0054659A" w:rsidRPr="0078208D" w:rsidRDefault="0054659A" w:rsidP="00886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12.30-14.30</w:t>
            </w:r>
          </w:p>
          <w:p w14:paraId="7C0971F3" w14:textId="77777777" w:rsidR="0054659A" w:rsidRPr="0078208D" w:rsidRDefault="0054659A" w:rsidP="00886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Параллельное секционное заседание – 4</w:t>
            </w:r>
          </w:p>
          <w:p w14:paraId="32346B0A" w14:textId="77777777" w:rsidR="0054659A" w:rsidRPr="00AE28CC" w:rsidRDefault="003174D3" w:rsidP="0052645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Актуальные вопросы клеточной биологии, нормальной и патологической гистологии</w:t>
            </w:r>
          </w:p>
          <w:p w14:paraId="11656CFE" w14:textId="1FFB3660" w:rsidR="00441540" w:rsidRPr="0078208D" w:rsidRDefault="00441540" w:rsidP="00526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морфологии, лекционный зал. Пискаревский пр. 41</w:t>
            </w:r>
          </w:p>
        </w:tc>
      </w:tr>
      <w:tr w:rsidR="0054659A" w:rsidRPr="0078208D" w14:paraId="516C36A8" w14:textId="77777777" w:rsidTr="003174D3">
        <w:tc>
          <w:tcPr>
            <w:tcW w:w="9571" w:type="dxa"/>
            <w:gridSpan w:val="2"/>
            <w:shd w:val="clear" w:color="auto" w:fill="auto"/>
          </w:tcPr>
          <w:p w14:paraId="24FB22A1" w14:textId="05B13444" w:rsidR="0054659A" w:rsidRPr="0078208D" w:rsidRDefault="00673F47" w:rsidP="003174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 С.В. Костюкевич</w:t>
            </w:r>
            <w:r w:rsidR="008C78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797">
              <w:rPr>
                <w:rFonts w:ascii="Times New Roman" w:hAnsi="Times New Roman" w:cs="Times New Roman"/>
                <w:sz w:val="24"/>
                <w:szCs w:val="24"/>
              </w:rPr>
              <w:t>д.м.н. Н.Ю. Орлинская, профессор В.В. Семченко</w:t>
            </w:r>
          </w:p>
        </w:tc>
      </w:tr>
      <w:tr w:rsidR="0054659A" w:rsidRPr="0078208D" w14:paraId="0365CD28" w14:textId="77777777" w:rsidTr="00D82687">
        <w:tc>
          <w:tcPr>
            <w:tcW w:w="836" w:type="dxa"/>
            <w:shd w:val="clear" w:color="auto" w:fill="auto"/>
          </w:tcPr>
          <w:p w14:paraId="3F799F67" w14:textId="77777777" w:rsidR="0054659A" w:rsidRPr="0078208D" w:rsidRDefault="0054659A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8735" w:type="dxa"/>
            <w:shd w:val="clear" w:color="auto" w:fill="auto"/>
          </w:tcPr>
          <w:p w14:paraId="37E4FA20" w14:textId="516C97EC" w:rsidR="003174D3" w:rsidRPr="003174D3" w:rsidRDefault="005A6447" w:rsidP="003174D3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74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А.Х.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3174D3" w:rsidRPr="003174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Ланичева</w:t>
            </w:r>
            <w:r w:rsidR="00EE02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FB24A6">
              <w:rPr>
                <w:rFonts w:ascii="Times New Roman" w:hAnsi="Times New Roman" w:cs="Times New Roman"/>
                <w:i/>
                <w:iCs/>
                <w:color w:val="242021"/>
                <w:sz w:val="24"/>
                <w:szCs w:val="24"/>
              </w:rPr>
              <w:t xml:space="preserve"> В.В.</w:t>
            </w:r>
            <w:r w:rsidR="00EE02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EE0234" w:rsidRPr="00FB24A6">
              <w:rPr>
                <w:rFonts w:ascii="Times New Roman" w:hAnsi="Times New Roman" w:cs="Times New Roman"/>
                <w:i/>
                <w:iCs/>
                <w:color w:val="242021"/>
                <w:sz w:val="24"/>
                <w:szCs w:val="24"/>
              </w:rPr>
              <w:t xml:space="preserve">Семченко, </w:t>
            </w:r>
            <w:r w:rsidRPr="00FB24A6">
              <w:rPr>
                <w:rFonts w:ascii="Times New Roman" w:hAnsi="Times New Roman" w:cs="Times New Roman"/>
                <w:i/>
                <w:iCs/>
                <w:color w:val="242021"/>
                <w:sz w:val="24"/>
                <w:szCs w:val="24"/>
              </w:rPr>
              <w:t>Л.А</w:t>
            </w:r>
            <w:r>
              <w:rPr>
                <w:rFonts w:ascii="Times New Roman" w:hAnsi="Times New Roman" w:cs="Times New Roman"/>
                <w:i/>
                <w:iCs/>
                <w:color w:val="242021"/>
                <w:sz w:val="24"/>
                <w:szCs w:val="24"/>
              </w:rPr>
              <w:t>.</w:t>
            </w:r>
            <w:r w:rsidRPr="003174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EE0234" w:rsidRPr="00FB24A6">
              <w:rPr>
                <w:rFonts w:ascii="Times New Roman" w:hAnsi="Times New Roman" w:cs="Times New Roman"/>
                <w:i/>
                <w:iCs/>
                <w:color w:val="242021"/>
                <w:sz w:val="24"/>
                <w:szCs w:val="24"/>
              </w:rPr>
              <w:t xml:space="preserve">Шарафутдинова </w:t>
            </w:r>
            <w:r w:rsidR="002831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(Уфа</w:t>
            </w:r>
            <w:r w:rsidR="00EE02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D03177" w:rsidRPr="00FB24A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</w:t>
            </w:r>
            <w:r w:rsidR="00D0317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ГМУ Минздрава России; </w:t>
            </w:r>
            <w:r w:rsidR="008C497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Омск, </w:t>
            </w:r>
            <w:r w:rsidR="008C497F" w:rsidRPr="00FB24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</w:t>
            </w:r>
            <w:r w:rsidR="008C49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ГАУ </w:t>
            </w:r>
            <w:r w:rsidR="008C497F" w:rsidRPr="00FB24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им</w:t>
            </w:r>
            <w:r w:rsidR="008C497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="008C497F" w:rsidRPr="00FB24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П.А. Столыпина</w:t>
            </w:r>
            <w:r w:rsidR="002831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665C70F1" w14:textId="77777777" w:rsidR="0054659A" w:rsidRPr="0078208D" w:rsidRDefault="003174D3" w:rsidP="003174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Дифферонно-гистионная организация лимфоидных фолликулов в селезенке у крыс после механической травмы</w:t>
            </w:r>
          </w:p>
        </w:tc>
      </w:tr>
      <w:tr w:rsidR="003174D3" w:rsidRPr="0078208D" w14:paraId="57D61542" w14:textId="77777777" w:rsidTr="00D82687">
        <w:tc>
          <w:tcPr>
            <w:tcW w:w="836" w:type="dxa"/>
            <w:shd w:val="clear" w:color="auto" w:fill="auto"/>
          </w:tcPr>
          <w:p w14:paraId="737C37D1" w14:textId="77777777" w:rsidR="003174D3" w:rsidRPr="0078208D" w:rsidRDefault="003174D3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8735" w:type="dxa"/>
            <w:shd w:val="clear" w:color="auto" w:fill="auto"/>
          </w:tcPr>
          <w:p w14:paraId="28D0EA87" w14:textId="6ABBF24A" w:rsidR="008C497F" w:rsidRPr="00C2081E" w:rsidRDefault="004C60F1" w:rsidP="004C60F1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3174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И.К.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3174D3" w:rsidRPr="003174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Норкин</w:t>
            </w:r>
            <w:r w:rsidR="008C497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="008C497F" w:rsidRPr="00C208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К.А. Юрова, О.Г. Хазиахматова, В.В. Малащенко, </w:t>
            </w:r>
          </w:p>
          <w:p w14:paraId="7F764748" w14:textId="151862C8" w:rsidR="003174D3" w:rsidRPr="003174D3" w:rsidRDefault="008C497F" w:rsidP="008C497F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2081E">
              <w:rPr>
                <w:rFonts w:ascii="Times New Roman" w:hAnsi="Times New Roman" w:cs="Times New Roman"/>
                <w:i/>
                <w:sz w:val="24"/>
                <w:szCs w:val="24"/>
              </w:rPr>
              <w:t>И.А. Хлусов, Л.С. Литвинова</w:t>
            </w:r>
            <w:r w:rsidR="003174D3" w:rsidRPr="003174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2831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(Калининград</w:t>
            </w:r>
            <w:r w:rsidR="004C60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БФУ им. И. Канта; </w:t>
            </w:r>
            <w:r w:rsidR="00727C8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Томск, </w:t>
            </w:r>
            <w:r w:rsidR="00A41814" w:rsidRPr="009A76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</w:t>
            </w:r>
            <w:r w:rsidR="00A418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бГМУ </w:t>
            </w:r>
            <w:r w:rsidR="00A418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Минздрава России</w:t>
            </w:r>
            <w:r w:rsidR="002831F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14:paraId="779986D2" w14:textId="3591D8AA" w:rsidR="003174D3" w:rsidRPr="004E386F" w:rsidRDefault="003174D3" w:rsidP="007A0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эффектов гепарина на остеодифференцировочный потенциал ммск при моделировании остеоинтеграции в условиях со</w:t>
            </w:r>
            <w:r w:rsidR="004E38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культивирования in vitro</w:t>
            </w:r>
          </w:p>
        </w:tc>
      </w:tr>
      <w:tr w:rsidR="003174D3" w:rsidRPr="0078208D" w14:paraId="6D313EE6" w14:textId="77777777" w:rsidTr="00D82687">
        <w:tc>
          <w:tcPr>
            <w:tcW w:w="836" w:type="dxa"/>
            <w:shd w:val="clear" w:color="auto" w:fill="auto"/>
          </w:tcPr>
          <w:p w14:paraId="4AFA5F44" w14:textId="77777777" w:rsidR="003174D3" w:rsidRPr="0078208D" w:rsidRDefault="003174D3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13.00-13.15</w:t>
            </w:r>
          </w:p>
        </w:tc>
        <w:tc>
          <w:tcPr>
            <w:tcW w:w="8735" w:type="dxa"/>
            <w:shd w:val="clear" w:color="auto" w:fill="auto"/>
          </w:tcPr>
          <w:p w14:paraId="385C72F0" w14:textId="18A3B72A" w:rsidR="00673F47" w:rsidRPr="009F1303" w:rsidRDefault="00426907" w:rsidP="00373F0A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1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З.П. Асауленко (Санкт-Петербург</w:t>
            </w:r>
            <w:r w:rsidR="00491B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491B05" w:rsidRPr="003917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СЗГМУ им. И.И. Мечникова</w:t>
            </w:r>
            <w:r w:rsidR="00491B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Минздрава России; 40ГБ г. Сестрорецк</w:t>
            </w:r>
            <w:r w:rsidRPr="009F1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74FEC750" w14:textId="61A27784" w:rsidR="00426907" w:rsidRPr="009F1303" w:rsidRDefault="009F1303" w:rsidP="004E386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Применение методов машинного обучения для распознавания </w:t>
            </w:r>
            <w:r w:rsidR="004E38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</w:t>
            </w:r>
            <w:r w:rsidRPr="009F1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  <w:r w:rsidRPr="009F1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9F13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-положительных мегакариоцитов в костном мозге при первичном миелофиброзе и эссенциальной тромбоцитемии</w:t>
            </w:r>
          </w:p>
        </w:tc>
      </w:tr>
      <w:tr w:rsidR="003174D3" w:rsidRPr="0078208D" w14:paraId="491BE1C7" w14:textId="77777777" w:rsidTr="00D82687">
        <w:tc>
          <w:tcPr>
            <w:tcW w:w="836" w:type="dxa"/>
            <w:shd w:val="clear" w:color="auto" w:fill="auto"/>
          </w:tcPr>
          <w:p w14:paraId="1546F19F" w14:textId="77777777" w:rsidR="003174D3" w:rsidRPr="0078208D" w:rsidRDefault="003174D3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13.15-13.30</w:t>
            </w:r>
          </w:p>
        </w:tc>
        <w:tc>
          <w:tcPr>
            <w:tcW w:w="8735" w:type="dxa"/>
            <w:shd w:val="clear" w:color="auto" w:fill="auto"/>
          </w:tcPr>
          <w:p w14:paraId="5750B85E" w14:textId="276457B5" w:rsidR="003174D3" w:rsidRPr="00373F0A" w:rsidRDefault="00673F47" w:rsidP="005E719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F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А.Е. Каменская</w:t>
            </w:r>
            <w:r w:rsidR="00C240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C240D5" w:rsidRPr="00C208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Е.А</w:t>
            </w:r>
            <w:r w:rsidR="00C240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C240D5" w:rsidRPr="00373F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240D5" w:rsidRPr="00C208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Колчанов </w:t>
            </w:r>
            <w:r w:rsidRPr="00373F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(Санкт-Петербург</w:t>
            </w:r>
            <w:r w:rsidR="00C240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C240D5" w:rsidRPr="003917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СЗГМУ им. И.И. Мечникова</w:t>
            </w:r>
            <w:r w:rsidR="00C240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Минздрава России</w:t>
            </w:r>
            <w:r w:rsidRPr="00373F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5DB0222C" w14:textId="73853CF1" w:rsidR="00373F0A" w:rsidRPr="00373F0A" w:rsidRDefault="00373F0A" w:rsidP="003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0A">
              <w:rPr>
                <w:rFonts w:ascii="Times New Roman" w:hAnsi="Times New Roman" w:cs="Times New Roman"/>
                <w:sz w:val="24"/>
                <w:szCs w:val="24"/>
              </w:rPr>
              <w:t>Вариантная анатомия кровоснабжения селезенки и возможности консервативного и малоинвазивного лечения у пострадавших при закрытой травме живота</w:t>
            </w:r>
          </w:p>
        </w:tc>
      </w:tr>
      <w:tr w:rsidR="003174D3" w:rsidRPr="0078208D" w14:paraId="40FE1A13" w14:textId="77777777" w:rsidTr="00D82687">
        <w:tc>
          <w:tcPr>
            <w:tcW w:w="836" w:type="dxa"/>
            <w:shd w:val="clear" w:color="auto" w:fill="auto"/>
          </w:tcPr>
          <w:p w14:paraId="4DB1696E" w14:textId="77777777" w:rsidR="003174D3" w:rsidRPr="0078208D" w:rsidRDefault="003174D3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8735" w:type="dxa"/>
            <w:shd w:val="clear" w:color="auto" w:fill="auto"/>
          </w:tcPr>
          <w:p w14:paraId="2A268E82" w14:textId="0AD57D13" w:rsidR="003174D3" w:rsidRPr="00B63F00" w:rsidRDefault="00673F47" w:rsidP="0088667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3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Р.Р. Гарифулин (Казань</w:t>
            </w:r>
            <w:r w:rsidR="006946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КФУ</w:t>
            </w:r>
            <w:r w:rsidRPr="00B63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2435DA22" w14:textId="1DF791D1" w:rsidR="003174D3" w:rsidRPr="00373F0A" w:rsidRDefault="00B63F00" w:rsidP="00373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Влияние аутологичного лейкоконцентрата, обогащенного </w:t>
            </w:r>
            <w:r w:rsidR="008B4579" w:rsidRPr="0037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искусственным</w:t>
            </w:r>
            <w:r w:rsidRPr="00373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генетическим материалом, на морфо-функциональные характеристики скелетных мышц задней конечности у мини-свиньи с контузионной травмой спинного мозга</w:t>
            </w:r>
          </w:p>
        </w:tc>
      </w:tr>
      <w:tr w:rsidR="003174D3" w:rsidRPr="0078208D" w14:paraId="2833BEA1" w14:textId="77777777" w:rsidTr="00D82687">
        <w:tc>
          <w:tcPr>
            <w:tcW w:w="836" w:type="dxa"/>
            <w:shd w:val="clear" w:color="auto" w:fill="auto"/>
          </w:tcPr>
          <w:p w14:paraId="6F3B2EEE" w14:textId="77777777" w:rsidR="003174D3" w:rsidRPr="00310CA8" w:rsidRDefault="003174D3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8">
              <w:rPr>
                <w:rFonts w:ascii="Times New Roman" w:hAnsi="Times New Roman" w:cs="Times New Roman"/>
                <w:sz w:val="24"/>
                <w:szCs w:val="24"/>
              </w:rPr>
              <w:t>13.45-14.00</w:t>
            </w:r>
          </w:p>
        </w:tc>
        <w:tc>
          <w:tcPr>
            <w:tcW w:w="8735" w:type="dxa"/>
            <w:shd w:val="clear" w:color="auto" w:fill="auto"/>
          </w:tcPr>
          <w:p w14:paraId="4C844D1B" w14:textId="1A897490" w:rsidR="003174D3" w:rsidRPr="00310CA8" w:rsidRDefault="00673F47" w:rsidP="0088667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10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Е.Н. Скитева</w:t>
            </w:r>
            <w:r w:rsidR="00310CA8" w:rsidRPr="00310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(Санкт-Петербург, РНХИ им.</w:t>
            </w:r>
            <w:r w:rsidR="00310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10CA8" w:rsidRPr="00310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А.Л.</w:t>
            </w:r>
            <w:r w:rsidR="00310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10CA8" w:rsidRPr="00310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Поленова</w:t>
            </w:r>
            <w:r w:rsidR="00310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10CA8" w:rsidRPr="00310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="00310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10CA8" w:rsidRPr="00310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филиал </w:t>
            </w:r>
            <w:r w:rsidR="00962D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НМИЦ В.А. </w:t>
            </w:r>
            <w:r w:rsidR="00310CA8" w:rsidRPr="00310C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Алмазова)</w:t>
            </w:r>
          </w:p>
          <w:p w14:paraId="0A8EED56" w14:textId="21961741" w:rsidR="003174D3" w:rsidRPr="0078208D" w:rsidRDefault="008B4579" w:rsidP="00310C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CA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Изменение дистрофина и гликогена в скелетной мускулатуре у пациентов с хроническим нарушением сознания</w:t>
            </w:r>
          </w:p>
        </w:tc>
      </w:tr>
      <w:tr w:rsidR="00B97F5D" w:rsidRPr="0078208D" w14:paraId="7349CCDA" w14:textId="77777777" w:rsidTr="00D82687">
        <w:tc>
          <w:tcPr>
            <w:tcW w:w="836" w:type="dxa"/>
            <w:shd w:val="clear" w:color="auto" w:fill="auto"/>
          </w:tcPr>
          <w:p w14:paraId="4B1D4FF7" w14:textId="3B06F685" w:rsidR="00B97F5D" w:rsidRPr="00426907" w:rsidRDefault="00962DC2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14.00-14.15</w:t>
            </w:r>
          </w:p>
        </w:tc>
        <w:tc>
          <w:tcPr>
            <w:tcW w:w="8735" w:type="dxa"/>
            <w:shd w:val="clear" w:color="auto" w:fill="auto"/>
          </w:tcPr>
          <w:p w14:paraId="3C772FAD" w14:textId="68D8ACDE" w:rsidR="00B97F5D" w:rsidRPr="00962DC2" w:rsidRDefault="00B97F5D" w:rsidP="00B97F5D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2D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Ю.К. Слепов (Санкт-Петербург</w:t>
            </w:r>
            <w:r w:rsidR="00962DC2" w:rsidRPr="00962D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962DC2" w:rsidRPr="003917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СЗГМУ им. И.И. Мечникова</w:t>
            </w:r>
            <w:r w:rsidR="00962D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Минздрава России</w:t>
            </w:r>
            <w:r w:rsidRPr="00962D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3E919D3C" w14:textId="436CC9BA" w:rsidR="00B97F5D" w:rsidRPr="00426907" w:rsidRDefault="00B97F5D" w:rsidP="00B97F5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1303">
              <w:rPr>
                <w:rFonts w:ascii="Times New Roman" w:hAnsi="Times New Roman" w:cs="Times New Roman"/>
                <w:bCs/>
                <w:sz w:val="24"/>
                <w:szCs w:val="24"/>
              </w:rPr>
              <w:t>Реактивность эпителиев кишечного типа и</w:t>
            </w:r>
            <w:r w:rsidRPr="00C20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1303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кишечной метаплазии при атрофическом аутоиммунном гастрите</w:t>
            </w:r>
          </w:p>
        </w:tc>
      </w:tr>
      <w:tr w:rsidR="003174D3" w:rsidRPr="0078208D" w14:paraId="7841366B" w14:textId="77777777" w:rsidTr="00D82687">
        <w:tc>
          <w:tcPr>
            <w:tcW w:w="836" w:type="dxa"/>
            <w:shd w:val="clear" w:color="auto" w:fill="auto"/>
          </w:tcPr>
          <w:p w14:paraId="6424FDC7" w14:textId="5868177C" w:rsidR="003174D3" w:rsidRPr="0078208D" w:rsidRDefault="00962DC2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14.15-14.30</w:t>
            </w:r>
          </w:p>
        </w:tc>
        <w:tc>
          <w:tcPr>
            <w:tcW w:w="8735" w:type="dxa"/>
            <w:shd w:val="clear" w:color="auto" w:fill="auto"/>
          </w:tcPr>
          <w:p w14:paraId="7A28AC95" w14:textId="5BE4A664" w:rsidR="003174D3" w:rsidRPr="00361888" w:rsidRDefault="00361888" w:rsidP="005A5C6D">
            <w:pPr>
              <w:spacing w:after="12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1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А.С. </w:t>
            </w:r>
            <w:r w:rsidR="00673F47" w:rsidRPr="00361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Харламова</w:t>
            </w:r>
            <w:r w:rsidR="005A5C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5A5C6D" w:rsidRPr="00AA2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Е.Г.</w:t>
            </w:r>
            <w:r w:rsidR="005A5C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A5C6D" w:rsidRPr="00AA2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Цветкова, О.С.</w:t>
            </w:r>
            <w:r w:rsidR="005A5C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A5C6D" w:rsidRPr="00AA2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Годовалова, О.А.</w:t>
            </w:r>
            <w:r w:rsidR="005A5C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5A5C6D" w:rsidRPr="00AA2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Юнеман </w:t>
            </w:r>
            <w:r w:rsidRPr="00361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(Москва</w:t>
            </w:r>
            <w:r w:rsidR="005A5C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F4441D" w:rsidRPr="00C1785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="00F4441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ИИ </w:t>
            </w:r>
            <w:r w:rsidR="00F4441D" w:rsidRPr="00C1785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морфологии человека </w:t>
            </w:r>
            <w:r w:rsidR="00F4441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им.</w:t>
            </w:r>
            <w:r w:rsidR="00F4441D" w:rsidRPr="00C1785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А.П. Авцына</w:t>
            </w:r>
            <w:r w:rsidR="00F4441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77A5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ФГБОНУ РНЦХ </w:t>
            </w:r>
            <w:r w:rsidR="00F4441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им.</w:t>
            </w:r>
            <w:r w:rsidR="00F4441D" w:rsidRPr="00C1785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Б.В. Петровского</w:t>
            </w:r>
            <w:r w:rsidR="00F4441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;</w:t>
            </w:r>
            <w:r w:rsidR="00F4441D" w:rsidRPr="00C20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441D" w:rsidRPr="008B75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областной НИИ </w:t>
            </w:r>
            <w:r w:rsidR="00977A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АиГ</w:t>
            </w:r>
            <w:r w:rsidRPr="00361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0571C28C" w14:textId="560E487A" w:rsidR="003174D3" w:rsidRPr="00361888" w:rsidRDefault="00361888" w:rsidP="00361888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Маркеры дифференцировки астроцитарной глии для иммуноморфологических исследований развивающегося переднего мозга человека</w:t>
            </w:r>
          </w:p>
        </w:tc>
      </w:tr>
      <w:tr w:rsidR="003174D3" w:rsidRPr="00426907" w14:paraId="052EB3F0" w14:textId="77777777" w:rsidTr="00D82687">
        <w:tc>
          <w:tcPr>
            <w:tcW w:w="836" w:type="dxa"/>
            <w:shd w:val="clear" w:color="auto" w:fill="auto"/>
          </w:tcPr>
          <w:p w14:paraId="78D1A499" w14:textId="6A565CEB" w:rsidR="003174D3" w:rsidRPr="0078208D" w:rsidRDefault="00962DC2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14.30-14.45</w:t>
            </w:r>
          </w:p>
        </w:tc>
        <w:tc>
          <w:tcPr>
            <w:tcW w:w="8735" w:type="dxa"/>
            <w:shd w:val="clear" w:color="auto" w:fill="auto"/>
          </w:tcPr>
          <w:p w14:paraId="1DA479FF" w14:textId="0A9A99AF" w:rsidR="003174D3" w:rsidRPr="00426907" w:rsidRDefault="00064B61" w:rsidP="0088667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69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73F47" w:rsidRPr="004269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Шуркус (Санкт-Петербург</w:t>
            </w:r>
            <w:r w:rsidR="009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977A54" w:rsidRPr="003917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СЗГМУ им. И.И. Мечникова</w:t>
            </w:r>
            <w:r w:rsidR="00977A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Минздрава России</w:t>
            </w:r>
            <w:r w:rsidR="00673F47" w:rsidRPr="004269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49E8DB37" w14:textId="2B6C0989" w:rsidR="003174D3" w:rsidRPr="00426907" w:rsidRDefault="00CC1559" w:rsidP="0088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1559">
              <w:rPr>
                <w:rFonts w:ascii="Times New Roman" w:hAnsi="Times New Roman" w:cs="Times New Roman"/>
                <w:sz w:val="24"/>
                <w:szCs w:val="24"/>
              </w:rPr>
              <w:t>Клапанные сегменты грудного протока человека</w:t>
            </w:r>
          </w:p>
        </w:tc>
      </w:tr>
      <w:tr w:rsidR="004E386F" w:rsidRPr="00426907" w14:paraId="0E8A824E" w14:textId="77777777" w:rsidTr="00D82687">
        <w:tc>
          <w:tcPr>
            <w:tcW w:w="836" w:type="dxa"/>
            <w:shd w:val="clear" w:color="auto" w:fill="auto"/>
          </w:tcPr>
          <w:p w14:paraId="659A678A" w14:textId="1141E40F" w:rsidR="004E386F" w:rsidRPr="004E386F" w:rsidRDefault="004E386F" w:rsidP="004E386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14.45-14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735" w:type="dxa"/>
            <w:shd w:val="clear" w:color="auto" w:fill="auto"/>
          </w:tcPr>
          <w:p w14:paraId="56BC2691" w14:textId="77777777" w:rsidR="004E386F" w:rsidRDefault="004E386F" w:rsidP="0088667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А.К. Имаева (Уфа, БГМУ)</w:t>
            </w:r>
          </w:p>
          <w:p w14:paraId="6F82F8AA" w14:textId="7D6C2AFB" w:rsidR="004E386F" w:rsidRPr="004E386F" w:rsidRDefault="004E386F" w:rsidP="00886677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386F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Электронный постер: О морфогенезе острого деструктивного панкреатита с поражением внеорганной жировой ткани</w:t>
            </w:r>
          </w:p>
        </w:tc>
      </w:tr>
      <w:tr w:rsidR="003174D3" w:rsidRPr="0078208D" w14:paraId="4B6EF49F" w14:textId="77777777" w:rsidTr="003174D3">
        <w:tc>
          <w:tcPr>
            <w:tcW w:w="9571" w:type="dxa"/>
            <w:gridSpan w:val="2"/>
            <w:shd w:val="clear" w:color="auto" w:fill="auto"/>
          </w:tcPr>
          <w:p w14:paraId="6BB9A154" w14:textId="20808920" w:rsidR="003174D3" w:rsidRPr="0078208D" w:rsidRDefault="003174D3" w:rsidP="004E38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Перерыв 14.</w:t>
            </w:r>
            <w:r w:rsidR="004E38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</w:tr>
      <w:tr w:rsidR="003174D3" w:rsidRPr="0078208D" w14:paraId="1EB25A33" w14:textId="77777777" w:rsidTr="003174D3">
        <w:tc>
          <w:tcPr>
            <w:tcW w:w="9571" w:type="dxa"/>
            <w:gridSpan w:val="2"/>
            <w:shd w:val="clear" w:color="auto" w:fill="C6D9F1" w:themeFill="text2" w:themeFillTint="33"/>
          </w:tcPr>
          <w:p w14:paraId="7AAB612F" w14:textId="77777777" w:rsidR="003174D3" w:rsidRPr="0078208D" w:rsidRDefault="003174D3" w:rsidP="005264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14:paraId="4F60AB00" w14:textId="77777777" w:rsidR="003174D3" w:rsidRPr="00D82687" w:rsidRDefault="003174D3" w:rsidP="00696A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Круглый стол</w:t>
            </w:r>
            <w:r w:rsidR="00406F71" w:rsidRPr="00D82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вопросам преподавания морфологических </w:t>
            </w:r>
            <w:r w:rsidR="00775C4F" w:rsidRPr="00D82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</w:t>
            </w:r>
          </w:p>
          <w:p w14:paraId="21A9E428" w14:textId="02FCF732" w:rsidR="00775C4F" w:rsidRDefault="00775C4F" w:rsidP="0069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Санкт-Петербургского отделения Российского общества патологоанатомов</w:t>
            </w:r>
            <w:r w:rsidR="00DA61B5">
              <w:rPr>
                <w:rFonts w:ascii="Times New Roman" w:hAnsi="Times New Roman" w:cs="Times New Roman"/>
                <w:sz w:val="24"/>
                <w:szCs w:val="24"/>
              </w:rPr>
              <w:t xml:space="preserve"> (РОП)</w:t>
            </w:r>
          </w:p>
          <w:p w14:paraId="1BBC37B8" w14:textId="2CDE1CD0" w:rsidR="00775C4F" w:rsidRPr="0078208D" w:rsidRDefault="00775C4F" w:rsidP="00696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Сопредседатели: </w:t>
            </w:r>
            <w:r w:rsidR="00DA61B5">
              <w:rPr>
                <w:rFonts w:ascii="Times New Roman" w:hAnsi="Times New Roman" w:cs="Times New Roman"/>
                <w:sz w:val="24"/>
                <w:szCs w:val="24"/>
              </w:rPr>
              <w:t>Президент РОП профессор Ф.Г. Забозлаев</w:t>
            </w:r>
            <w:r w:rsidR="00F62D41">
              <w:rPr>
                <w:rFonts w:ascii="Times New Roman" w:hAnsi="Times New Roman" w:cs="Times New Roman"/>
                <w:sz w:val="24"/>
                <w:szCs w:val="24"/>
              </w:rPr>
              <w:t>, Главный патологоанатом ФМБА России</w:t>
            </w:r>
            <w:r w:rsidR="00DA61B5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  <w:r w:rsidR="00F62D41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r w:rsidR="00D30FEB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="00F62D41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Санкт-Петербургского отделения РОП профессор В.С. Чирский, Главный патологоанатом </w:t>
            </w:r>
            <w:r w:rsidR="00D82687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  <w:r w:rsidR="00C67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687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D82687" w:rsidRPr="0078208D" w14:paraId="5F3F0DDF" w14:textId="77777777" w:rsidTr="0040772C">
        <w:tc>
          <w:tcPr>
            <w:tcW w:w="9571" w:type="dxa"/>
            <w:gridSpan w:val="2"/>
            <w:shd w:val="clear" w:color="auto" w:fill="auto"/>
          </w:tcPr>
          <w:p w14:paraId="614AC721" w14:textId="44B8A20D" w:rsidR="00D82687" w:rsidRPr="00FF19C9" w:rsidRDefault="00D82687" w:rsidP="00F57A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19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А.В. Павлов (Ярославль, ЯрГМУ Минздрава России)</w:t>
            </w:r>
            <w:r w:rsidR="008A68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CC6333B" w14:textId="44503480" w:rsidR="00D82687" w:rsidRDefault="00D82687" w:rsidP="00F57AB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9C9">
              <w:rPr>
                <w:rFonts w:ascii="Times New Roman" w:hAnsi="Times New Roman" w:cs="Times New Roman"/>
                <w:sz w:val="24"/>
                <w:szCs w:val="24"/>
              </w:rPr>
              <w:t>Опыт проектирования цифровой образовательной среды медицинского вуза на основе технологий виртуальной микроскопии: подходы, результаты, перспективы</w:t>
            </w:r>
            <w:r w:rsidR="00F5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A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10 мин.</w:t>
            </w:r>
          </w:p>
          <w:p w14:paraId="03FAEF27" w14:textId="14DFE8DA" w:rsidR="00D82687" w:rsidRDefault="00D82687" w:rsidP="00696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2. </w:t>
            </w:r>
            <w:r w:rsidRPr="00FF19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С.В. Куликов</w:t>
            </w:r>
            <w:r w:rsidRPr="00FF1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9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(Ярославль</w:t>
            </w:r>
            <w:r w:rsidRPr="00662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Я</w:t>
            </w:r>
            <w:r w:rsidRPr="007345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ГМУ Минздрава России)</w:t>
            </w:r>
            <w:r w:rsidR="008A68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28ACF28B" w14:textId="7F49560F" w:rsidR="00D82687" w:rsidRPr="00F57ABD" w:rsidRDefault="00D82687" w:rsidP="00F57AB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291B">
              <w:rPr>
                <w:rFonts w:ascii="Times New Roman" w:hAnsi="Times New Roman" w:cs="Times New Roman"/>
                <w:bCs/>
                <w:sz w:val="24"/>
                <w:szCs w:val="24"/>
              </w:rPr>
              <w:t>Опыт преподавания патологической</w:t>
            </w:r>
            <w:r w:rsidRPr="00C20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291B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анатомии с использованием</w:t>
            </w:r>
            <w:r w:rsidRPr="00C20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291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современных цифровых технологий</w:t>
            </w:r>
            <w:r w:rsidR="00F50A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50A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10 мин.</w:t>
            </w:r>
          </w:p>
          <w:p w14:paraId="6456E8D1" w14:textId="4FEAA84B" w:rsidR="00D82687" w:rsidRDefault="00D82687" w:rsidP="006629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91B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Н.Ю. Орлинская (Нижний Новгород, 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ИМУ Минздрава России)</w:t>
            </w:r>
            <w:r w:rsidR="008A68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776FEF3" w14:textId="5B8060AA" w:rsidR="00D82687" w:rsidRPr="00C8250C" w:rsidRDefault="00D82687" w:rsidP="0066291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0C">
              <w:rPr>
                <w:rFonts w:ascii="Times New Roman" w:hAnsi="Times New Roman" w:cs="Times New Roman"/>
                <w:sz w:val="24"/>
                <w:szCs w:val="24"/>
              </w:rPr>
              <w:t>Использование цифровых технологии в преподавании патологической анатомии в медицинском вузе</w:t>
            </w:r>
            <w:r w:rsidR="00F50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A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10 мин.</w:t>
            </w:r>
          </w:p>
          <w:p w14:paraId="1B4AE713" w14:textId="4DAFFA4E" w:rsidR="00D82687" w:rsidRDefault="00D82687" w:rsidP="00696A43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85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Швальб А.П. (Рязань, Бюро судебно-медицинской экспертизы им. Д.И. Мастбаума)</w:t>
            </w:r>
            <w:r w:rsidR="008A68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0F9552D" w14:textId="06FDAA1F" w:rsidR="00D82687" w:rsidRDefault="00D82687" w:rsidP="00C61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61B7D">
              <w:rPr>
                <w:rFonts w:ascii="Times New Roman" w:hAnsi="Times New Roman" w:cs="Times New Roman"/>
              </w:rPr>
              <w:t>арратив о преподавании предмета «патологическая анатомия» в медицинском вузе для не патологоанатомов</w:t>
            </w:r>
            <w:r w:rsidR="00F50A37">
              <w:rPr>
                <w:rFonts w:ascii="Times New Roman" w:hAnsi="Times New Roman" w:cs="Times New Roman"/>
              </w:rPr>
              <w:t xml:space="preserve"> </w:t>
            </w:r>
            <w:r w:rsidR="00F50A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10 мин.</w:t>
            </w:r>
          </w:p>
          <w:p w14:paraId="41721EF5" w14:textId="6262611B" w:rsidR="00CC585C" w:rsidRPr="00CC585C" w:rsidRDefault="00CC585C" w:rsidP="00C61B7D">
            <w:pPr>
              <w:rPr>
                <w:rFonts w:ascii="Times New Roman" w:hAnsi="Times New Roman" w:cs="Times New Roman"/>
              </w:rPr>
            </w:pPr>
            <w:r w:rsidRPr="00CC585C">
              <w:rPr>
                <w:rFonts w:ascii="Times New Roman" w:hAnsi="Times New Roman" w:cs="Times New Roman"/>
              </w:rPr>
              <w:t xml:space="preserve">5. </w:t>
            </w:r>
            <w:r w:rsidRPr="00DE07DA">
              <w:rPr>
                <w:rFonts w:ascii="Times New Roman" w:hAnsi="Times New Roman" w:cs="Times New Roman"/>
                <w:i/>
                <w:iCs/>
              </w:rPr>
              <w:t xml:space="preserve">Забозлаев Ф.Г. (Москва, </w:t>
            </w:r>
            <w:r w:rsidR="00DE07DA" w:rsidRPr="00DE07DA">
              <w:rPr>
                <w:rFonts w:ascii="Times New Roman" w:hAnsi="Times New Roman" w:cs="Times New Roman"/>
                <w:i/>
                <w:iCs/>
              </w:rPr>
              <w:t>ФНКЦ ФМБА России)</w:t>
            </w:r>
            <w:r w:rsidR="008A681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40C199B" w14:textId="5E0F15A4" w:rsidR="00CC585C" w:rsidRPr="00C61B7D" w:rsidRDefault="00CC585C" w:rsidP="00CC585C">
            <w:pPr>
              <w:jc w:val="both"/>
              <w:rPr>
                <w:rFonts w:ascii="Times New Roman" w:hAnsi="Times New Roman" w:cs="Times New Roman"/>
              </w:rPr>
            </w:pPr>
            <w:r w:rsidRPr="00CC585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Актуализация профессионального стандарта «врач-патологоанатом» и ФГОС при определении профессиональных компетенций по специальности «патологическая анатомия</w:t>
            </w:r>
            <w:r w:rsidR="00F50A3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» </w:t>
            </w:r>
            <w:r w:rsidR="00F50A37">
              <w:rPr>
                <w:rFonts w:ascii="Times New Roman" w:hAnsi="Times New Roman" w:cs="Times New Roman"/>
                <w:i/>
                <w:iCs/>
              </w:rPr>
              <w:t>– 10 мин.</w:t>
            </w:r>
          </w:p>
        </w:tc>
      </w:tr>
      <w:tr w:rsidR="003174D3" w:rsidRPr="0078208D" w14:paraId="71A9B4BB" w14:textId="77777777" w:rsidTr="003174D3">
        <w:tc>
          <w:tcPr>
            <w:tcW w:w="9571" w:type="dxa"/>
            <w:gridSpan w:val="2"/>
            <w:shd w:val="clear" w:color="auto" w:fill="auto"/>
          </w:tcPr>
          <w:p w14:paraId="01BED785" w14:textId="32F08B49" w:rsidR="00882FD2" w:rsidRDefault="00F57ABD" w:rsidP="00F57A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Дискуссия</w:t>
            </w:r>
          </w:p>
          <w:p w14:paraId="1979D33E" w14:textId="72B76C33" w:rsidR="00882FD2" w:rsidRPr="0078208D" w:rsidRDefault="00882FD2" w:rsidP="00696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4D3" w:rsidRPr="0078208D" w14:paraId="4AFF3F2E" w14:textId="77777777" w:rsidTr="003174D3">
        <w:tc>
          <w:tcPr>
            <w:tcW w:w="9571" w:type="dxa"/>
            <w:gridSpan w:val="2"/>
            <w:shd w:val="clear" w:color="auto" w:fill="auto"/>
          </w:tcPr>
          <w:p w14:paraId="16876784" w14:textId="77777777" w:rsidR="003174D3" w:rsidRPr="0078208D" w:rsidRDefault="003174D3" w:rsidP="00886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14:paraId="639AF6E9" w14:textId="77777777" w:rsidR="003174D3" w:rsidRPr="0078208D" w:rsidRDefault="003174D3" w:rsidP="008866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08D">
              <w:rPr>
                <w:rFonts w:ascii="Times New Roman" w:hAnsi="Times New Roman" w:cs="Times New Roman"/>
                <w:sz w:val="24"/>
                <w:szCs w:val="24"/>
              </w:rPr>
              <w:t>Закрытие конференции</w:t>
            </w:r>
          </w:p>
        </w:tc>
      </w:tr>
    </w:tbl>
    <w:p w14:paraId="3D27AF30" w14:textId="77777777" w:rsidR="00C551F6" w:rsidRPr="00E61C9A" w:rsidRDefault="00C551F6" w:rsidP="00C551F6">
      <w:pPr>
        <w:pStyle w:val="a3"/>
        <w:jc w:val="center"/>
        <w:rPr>
          <w:rFonts w:ascii="Book Antiqua" w:hAnsi="Book Antiqua"/>
          <w:sz w:val="24"/>
          <w:szCs w:val="24"/>
        </w:rPr>
      </w:pPr>
    </w:p>
    <w:p w14:paraId="3678985C" w14:textId="77777777" w:rsidR="00843348" w:rsidRDefault="004A7E2B"/>
    <w:sectPr w:rsidR="008433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E8024" w14:textId="77777777" w:rsidR="004A7E2B" w:rsidRDefault="004A7E2B" w:rsidP="00696A43">
      <w:pPr>
        <w:spacing w:after="0" w:line="240" w:lineRule="auto"/>
      </w:pPr>
      <w:r>
        <w:separator/>
      </w:r>
    </w:p>
  </w:endnote>
  <w:endnote w:type="continuationSeparator" w:id="0">
    <w:p w14:paraId="48B4BA48" w14:textId="77777777" w:rsidR="004A7E2B" w:rsidRDefault="004A7E2B" w:rsidP="0069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341578"/>
      <w:docPartObj>
        <w:docPartGallery w:val="Page Numbers (Bottom of Page)"/>
        <w:docPartUnique/>
      </w:docPartObj>
    </w:sdtPr>
    <w:sdtEndPr/>
    <w:sdtContent>
      <w:p w14:paraId="2576ABCA" w14:textId="77777777" w:rsidR="00696A43" w:rsidRDefault="00696A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86F">
          <w:rPr>
            <w:noProof/>
          </w:rPr>
          <w:t>6</w:t>
        </w:r>
        <w:r>
          <w:fldChar w:fldCharType="end"/>
        </w:r>
      </w:p>
    </w:sdtContent>
  </w:sdt>
  <w:p w14:paraId="54A92379" w14:textId="77777777" w:rsidR="00696A43" w:rsidRDefault="00696A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52A7E" w14:textId="77777777" w:rsidR="004A7E2B" w:rsidRDefault="004A7E2B" w:rsidP="00696A43">
      <w:pPr>
        <w:spacing w:after="0" w:line="240" w:lineRule="auto"/>
      </w:pPr>
      <w:r>
        <w:separator/>
      </w:r>
    </w:p>
  </w:footnote>
  <w:footnote w:type="continuationSeparator" w:id="0">
    <w:p w14:paraId="265FD0B6" w14:textId="77777777" w:rsidR="004A7E2B" w:rsidRDefault="004A7E2B" w:rsidP="00696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03DC"/>
    <w:multiLevelType w:val="multilevel"/>
    <w:tmpl w:val="958CB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0A"/>
    <w:rsid w:val="00064B61"/>
    <w:rsid w:val="00080E64"/>
    <w:rsid w:val="00084DA9"/>
    <w:rsid w:val="00091BB3"/>
    <w:rsid w:val="000A3C06"/>
    <w:rsid w:val="000B0B8A"/>
    <w:rsid w:val="001208ED"/>
    <w:rsid w:val="001474C5"/>
    <w:rsid w:val="00155DC6"/>
    <w:rsid w:val="001758D6"/>
    <w:rsid w:val="001D0F8C"/>
    <w:rsid w:val="00202E52"/>
    <w:rsid w:val="00204CFD"/>
    <w:rsid w:val="00246890"/>
    <w:rsid w:val="002633AD"/>
    <w:rsid w:val="002831F4"/>
    <w:rsid w:val="002C4F09"/>
    <w:rsid w:val="002E2581"/>
    <w:rsid w:val="003071C2"/>
    <w:rsid w:val="00310CA8"/>
    <w:rsid w:val="0031707B"/>
    <w:rsid w:val="003174D3"/>
    <w:rsid w:val="00361888"/>
    <w:rsid w:val="00373F0A"/>
    <w:rsid w:val="00391729"/>
    <w:rsid w:val="003E0C39"/>
    <w:rsid w:val="003E5DDC"/>
    <w:rsid w:val="003F2AA1"/>
    <w:rsid w:val="00406F71"/>
    <w:rsid w:val="00426907"/>
    <w:rsid w:val="00430007"/>
    <w:rsid w:val="00431084"/>
    <w:rsid w:val="00441540"/>
    <w:rsid w:val="00491B05"/>
    <w:rsid w:val="004A7E2B"/>
    <w:rsid w:val="004C60F1"/>
    <w:rsid w:val="004E386F"/>
    <w:rsid w:val="00506456"/>
    <w:rsid w:val="0052645C"/>
    <w:rsid w:val="005279E3"/>
    <w:rsid w:val="0054659A"/>
    <w:rsid w:val="005725DF"/>
    <w:rsid w:val="00586CA3"/>
    <w:rsid w:val="005A5C6D"/>
    <w:rsid w:val="005A6447"/>
    <w:rsid w:val="006241A5"/>
    <w:rsid w:val="0066291B"/>
    <w:rsid w:val="00673F47"/>
    <w:rsid w:val="00675A60"/>
    <w:rsid w:val="0069465D"/>
    <w:rsid w:val="00696A43"/>
    <w:rsid w:val="006A5438"/>
    <w:rsid w:val="00727C86"/>
    <w:rsid w:val="0073626D"/>
    <w:rsid w:val="007412E4"/>
    <w:rsid w:val="00764628"/>
    <w:rsid w:val="00775C4F"/>
    <w:rsid w:val="0078208D"/>
    <w:rsid w:val="00785B91"/>
    <w:rsid w:val="00793D1E"/>
    <w:rsid w:val="007E47D7"/>
    <w:rsid w:val="00832AFF"/>
    <w:rsid w:val="00882FD2"/>
    <w:rsid w:val="00883A02"/>
    <w:rsid w:val="008A6812"/>
    <w:rsid w:val="008B4579"/>
    <w:rsid w:val="008C497F"/>
    <w:rsid w:val="008C7851"/>
    <w:rsid w:val="008E5AF8"/>
    <w:rsid w:val="00920DEF"/>
    <w:rsid w:val="009506CC"/>
    <w:rsid w:val="00962DC2"/>
    <w:rsid w:val="00977A54"/>
    <w:rsid w:val="009B7AA5"/>
    <w:rsid w:val="009C030A"/>
    <w:rsid w:val="009F0F16"/>
    <w:rsid w:val="009F1303"/>
    <w:rsid w:val="00A15DB7"/>
    <w:rsid w:val="00A41814"/>
    <w:rsid w:val="00A4307C"/>
    <w:rsid w:val="00A826E8"/>
    <w:rsid w:val="00AA2580"/>
    <w:rsid w:val="00AC06C9"/>
    <w:rsid w:val="00AE28CC"/>
    <w:rsid w:val="00AF044C"/>
    <w:rsid w:val="00B16929"/>
    <w:rsid w:val="00B41797"/>
    <w:rsid w:val="00B6211A"/>
    <w:rsid w:val="00B63F00"/>
    <w:rsid w:val="00B97F5D"/>
    <w:rsid w:val="00BF0F27"/>
    <w:rsid w:val="00BF400A"/>
    <w:rsid w:val="00C240D5"/>
    <w:rsid w:val="00C335D7"/>
    <w:rsid w:val="00C551F6"/>
    <w:rsid w:val="00C60B28"/>
    <w:rsid w:val="00C61B7D"/>
    <w:rsid w:val="00C672B5"/>
    <w:rsid w:val="00C8250C"/>
    <w:rsid w:val="00CC1559"/>
    <w:rsid w:val="00CC585C"/>
    <w:rsid w:val="00D03177"/>
    <w:rsid w:val="00D30FEB"/>
    <w:rsid w:val="00D56A53"/>
    <w:rsid w:val="00D82687"/>
    <w:rsid w:val="00DA61B5"/>
    <w:rsid w:val="00DB3320"/>
    <w:rsid w:val="00DD7991"/>
    <w:rsid w:val="00DE07DA"/>
    <w:rsid w:val="00DE17E2"/>
    <w:rsid w:val="00DF4037"/>
    <w:rsid w:val="00E4206E"/>
    <w:rsid w:val="00E5461E"/>
    <w:rsid w:val="00E703C7"/>
    <w:rsid w:val="00E82D65"/>
    <w:rsid w:val="00EA1574"/>
    <w:rsid w:val="00EA5D60"/>
    <w:rsid w:val="00EB205C"/>
    <w:rsid w:val="00EC4951"/>
    <w:rsid w:val="00EE0234"/>
    <w:rsid w:val="00F4441D"/>
    <w:rsid w:val="00F50A37"/>
    <w:rsid w:val="00F57ABD"/>
    <w:rsid w:val="00F62D41"/>
    <w:rsid w:val="00F82D2B"/>
    <w:rsid w:val="00F968A9"/>
    <w:rsid w:val="00FA2979"/>
    <w:rsid w:val="00FB30C9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B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51F6"/>
    <w:pPr>
      <w:spacing w:after="0" w:line="240" w:lineRule="auto"/>
    </w:pPr>
  </w:style>
  <w:style w:type="table" w:styleId="a5">
    <w:name w:val="Table Grid"/>
    <w:basedOn w:val="a1"/>
    <w:uiPriority w:val="59"/>
    <w:rsid w:val="00C5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A43"/>
  </w:style>
  <w:style w:type="paragraph" w:styleId="a8">
    <w:name w:val="footer"/>
    <w:basedOn w:val="a"/>
    <w:link w:val="a9"/>
    <w:uiPriority w:val="99"/>
    <w:unhideWhenUsed/>
    <w:rsid w:val="0069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A43"/>
  </w:style>
  <w:style w:type="character" w:customStyle="1" w:styleId="a4">
    <w:name w:val="Без интервала Знак"/>
    <w:link w:val="a3"/>
    <w:uiPriority w:val="1"/>
    <w:rsid w:val="008C4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51F6"/>
    <w:pPr>
      <w:spacing w:after="0" w:line="240" w:lineRule="auto"/>
    </w:pPr>
  </w:style>
  <w:style w:type="table" w:styleId="a5">
    <w:name w:val="Table Grid"/>
    <w:basedOn w:val="a1"/>
    <w:uiPriority w:val="59"/>
    <w:rsid w:val="00C5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9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A43"/>
  </w:style>
  <w:style w:type="paragraph" w:styleId="a8">
    <w:name w:val="footer"/>
    <w:basedOn w:val="a"/>
    <w:link w:val="a9"/>
    <w:uiPriority w:val="99"/>
    <w:unhideWhenUsed/>
    <w:rsid w:val="0069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A43"/>
  </w:style>
  <w:style w:type="character" w:customStyle="1" w:styleId="a4">
    <w:name w:val="Без интервала Знак"/>
    <w:link w:val="a3"/>
    <w:uiPriority w:val="1"/>
    <w:rsid w:val="008C4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Деев Роман Вадимович</dc:creator>
  <cp:lastModifiedBy>Деев Роман Вадимович</cp:lastModifiedBy>
  <cp:revision>2</cp:revision>
  <cp:lastPrinted>2022-08-30T04:44:00Z</cp:lastPrinted>
  <dcterms:created xsi:type="dcterms:W3CDTF">2022-08-31T05:49:00Z</dcterms:created>
  <dcterms:modified xsi:type="dcterms:W3CDTF">2022-08-31T05:49:00Z</dcterms:modified>
</cp:coreProperties>
</file>